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28556" w14:textId="77777777" w:rsidR="005348D8" w:rsidRPr="003469DF" w:rsidRDefault="003469DF" w:rsidP="003469DF">
      <w:pPr>
        <w:jc w:val="center"/>
        <w:rPr>
          <w:b/>
          <w:bCs/>
          <w:sz w:val="72"/>
          <w:szCs w:val="72"/>
        </w:rPr>
      </w:pPr>
      <w:r w:rsidRPr="003469DF">
        <w:rPr>
          <w:b/>
          <w:bCs/>
          <w:sz w:val="72"/>
          <w:szCs w:val="72"/>
        </w:rPr>
        <w:t>OBEC HRÁDEK</w:t>
      </w:r>
    </w:p>
    <w:p w14:paraId="4A11E29F" w14:textId="77777777" w:rsidR="003469DF" w:rsidRDefault="003469DF"/>
    <w:p w14:paraId="2B2FD850" w14:textId="77777777" w:rsidR="003469DF" w:rsidRPr="003469DF" w:rsidRDefault="003469DF" w:rsidP="003469DF">
      <w:r w:rsidRPr="00EC79B3">
        <w:rPr>
          <w:b/>
          <w:noProof/>
        </w:rPr>
        <w:drawing>
          <wp:anchor distT="0" distB="0" distL="114300" distR="114300" simplePos="0" relativeHeight="251659264" behindDoc="1" locked="0" layoutInCell="0" allowOverlap="1" wp14:anchorId="790D2129" wp14:editId="07BE288B">
            <wp:simplePos x="0" y="0"/>
            <wp:positionH relativeFrom="margin">
              <wp:posOffset>2024380</wp:posOffset>
            </wp:positionH>
            <wp:positionV relativeFrom="paragraph">
              <wp:posOffset>6350</wp:posOffset>
            </wp:positionV>
            <wp:extent cx="1624463" cy="1866900"/>
            <wp:effectExtent l="0" t="0" r="0" b="0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63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A4AC7" w14:textId="77777777" w:rsidR="003469DF" w:rsidRPr="003469DF" w:rsidRDefault="003469DF" w:rsidP="003469DF"/>
    <w:p w14:paraId="0563ACB5" w14:textId="77777777" w:rsidR="003469DF" w:rsidRPr="003469DF" w:rsidRDefault="003469DF" w:rsidP="003469DF"/>
    <w:p w14:paraId="5BE54B42" w14:textId="77777777" w:rsidR="003469DF" w:rsidRPr="003469DF" w:rsidRDefault="003469DF" w:rsidP="003469DF"/>
    <w:p w14:paraId="068502F7" w14:textId="77777777" w:rsidR="003469DF" w:rsidRPr="003469DF" w:rsidRDefault="003469DF" w:rsidP="003469DF"/>
    <w:p w14:paraId="37CF64FE" w14:textId="77777777" w:rsidR="003469DF" w:rsidRPr="003469DF" w:rsidRDefault="003469DF" w:rsidP="003469DF"/>
    <w:p w14:paraId="2A624502" w14:textId="77777777" w:rsidR="003469DF" w:rsidRPr="003469DF" w:rsidRDefault="003469DF" w:rsidP="003469DF"/>
    <w:p w14:paraId="16FE2450" w14:textId="77777777" w:rsidR="003469DF" w:rsidRPr="003469DF" w:rsidRDefault="003469DF" w:rsidP="003469DF"/>
    <w:p w14:paraId="2EC3C896" w14:textId="77777777" w:rsidR="003469DF" w:rsidRPr="003469DF" w:rsidRDefault="003469DF" w:rsidP="003469DF"/>
    <w:p w14:paraId="27F2ECD3" w14:textId="77777777" w:rsidR="003469DF" w:rsidRPr="003469DF" w:rsidRDefault="003469DF" w:rsidP="003469DF"/>
    <w:p w14:paraId="2D741553" w14:textId="77777777" w:rsidR="003469DF" w:rsidRPr="003469DF" w:rsidRDefault="003469DF" w:rsidP="003469DF"/>
    <w:p w14:paraId="5962CD3E" w14:textId="14A0FD8A" w:rsidR="003469DF" w:rsidRPr="00962B08" w:rsidRDefault="00962B08" w:rsidP="00962B08">
      <w:pPr>
        <w:jc w:val="center"/>
        <w:rPr>
          <w:b/>
          <w:bCs/>
          <w:sz w:val="48"/>
          <w:szCs w:val="48"/>
        </w:rPr>
      </w:pPr>
      <w:r w:rsidRPr="00962B08">
        <w:rPr>
          <w:b/>
          <w:bCs/>
          <w:sz w:val="48"/>
          <w:szCs w:val="48"/>
        </w:rPr>
        <w:t>Hodnotící zpráva realizace místní Agendy 21 za rok 20</w:t>
      </w:r>
      <w:r w:rsidR="00B06C29">
        <w:rPr>
          <w:b/>
          <w:bCs/>
          <w:sz w:val="48"/>
          <w:szCs w:val="48"/>
        </w:rPr>
        <w:t>2</w:t>
      </w:r>
      <w:r w:rsidR="007E49A2">
        <w:rPr>
          <w:b/>
          <w:bCs/>
          <w:sz w:val="48"/>
          <w:szCs w:val="48"/>
        </w:rPr>
        <w:t>2</w:t>
      </w:r>
    </w:p>
    <w:p w14:paraId="3E68B74A" w14:textId="77777777" w:rsidR="003469DF" w:rsidRPr="003469DF" w:rsidRDefault="003469DF" w:rsidP="003469DF"/>
    <w:p w14:paraId="524C5DB6" w14:textId="77777777" w:rsidR="003469DF" w:rsidRDefault="003469DF" w:rsidP="003469DF"/>
    <w:p w14:paraId="56B3E210" w14:textId="77777777" w:rsidR="003469DF" w:rsidRDefault="003469DF" w:rsidP="003469DF">
      <w:pPr>
        <w:tabs>
          <w:tab w:val="left" w:pos="1425"/>
        </w:tabs>
      </w:pPr>
      <w:r>
        <w:tab/>
      </w:r>
    </w:p>
    <w:p w14:paraId="4DF45C93" w14:textId="77777777" w:rsidR="00962B08" w:rsidRPr="00962B08" w:rsidRDefault="00962B08" w:rsidP="00962B08">
      <w:r>
        <w:rPr>
          <w:noProof/>
        </w:rPr>
        <w:drawing>
          <wp:anchor distT="0" distB="0" distL="114300" distR="114300" simplePos="0" relativeHeight="251660288" behindDoc="1" locked="0" layoutInCell="1" allowOverlap="1" wp14:anchorId="25261FB5" wp14:editId="429B39F8">
            <wp:simplePos x="0" y="0"/>
            <wp:positionH relativeFrom="column">
              <wp:posOffset>1700530</wp:posOffset>
            </wp:positionH>
            <wp:positionV relativeFrom="paragraph">
              <wp:posOffset>8255</wp:posOffset>
            </wp:positionV>
            <wp:extent cx="22860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0" y="21365"/>
                <wp:lineTo x="21420" y="0"/>
                <wp:lineTo x="0" y="0"/>
              </wp:wrapPolygon>
            </wp:wrapTight>
            <wp:docPr id="3" name="Obrázek 3" descr="Co je to MÃ­stnÃ­ Agenda 21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 je to MÃ­stnÃ­ Agenda 21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0484C" w14:textId="77777777" w:rsidR="00962B08" w:rsidRPr="00962B08" w:rsidRDefault="00962B08" w:rsidP="00962B08"/>
    <w:p w14:paraId="64325DBB" w14:textId="77777777" w:rsidR="00962B08" w:rsidRPr="00962B08" w:rsidRDefault="00962B08" w:rsidP="00962B08"/>
    <w:p w14:paraId="7B42ABC4" w14:textId="77777777" w:rsidR="00962B08" w:rsidRPr="00962B08" w:rsidRDefault="00962B08" w:rsidP="00962B08"/>
    <w:p w14:paraId="47C4806E" w14:textId="77777777" w:rsidR="00962B08" w:rsidRPr="00962B08" w:rsidRDefault="00962B08" w:rsidP="00962B08"/>
    <w:p w14:paraId="587FCA1C" w14:textId="77777777" w:rsidR="00962B08" w:rsidRPr="00962B08" w:rsidRDefault="00962B08" w:rsidP="00962B08"/>
    <w:p w14:paraId="39797F52" w14:textId="77777777" w:rsidR="00962B08" w:rsidRPr="00962B08" w:rsidRDefault="00962B08" w:rsidP="00962B08"/>
    <w:p w14:paraId="05163CE4" w14:textId="77777777" w:rsidR="00962B08" w:rsidRPr="00962B08" w:rsidRDefault="00962B08" w:rsidP="00962B08"/>
    <w:p w14:paraId="412AB0F9" w14:textId="77777777" w:rsidR="00962B08" w:rsidRDefault="00583352" w:rsidP="00583352">
      <w:r>
        <w:br w:type="page"/>
      </w:r>
    </w:p>
    <w:p w14:paraId="1DD41880" w14:textId="77777777" w:rsidR="00AF3C43" w:rsidRDefault="00BB4990" w:rsidP="00AF3C43">
      <w:pPr>
        <w:pStyle w:val="Normlnweb"/>
        <w:numPr>
          <w:ilvl w:val="0"/>
          <w:numId w:val="1"/>
        </w:numPr>
        <w:spacing w:before="0" w:beforeAutospacing="0" w:after="0" w:afterAutospacing="0" w:line="338" w:lineRule="atLeast"/>
        <w:jc w:val="both"/>
        <w:rPr>
          <w:rFonts w:asciiTheme="minorHAnsi" w:hAnsiTheme="minorHAnsi" w:cstheme="minorHAnsi"/>
          <w:b/>
          <w:bCs/>
        </w:rPr>
      </w:pPr>
      <w:r w:rsidRPr="00141D13">
        <w:rPr>
          <w:rFonts w:asciiTheme="minorHAnsi" w:hAnsiTheme="minorHAnsi" w:cstheme="minorHAnsi"/>
          <w:b/>
          <w:bCs/>
        </w:rPr>
        <w:lastRenderedPageBreak/>
        <w:t>Místní Agenda 21</w:t>
      </w:r>
    </w:p>
    <w:p w14:paraId="6CBCAA62" w14:textId="77777777" w:rsidR="00962B08" w:rsidRPr="00141D13" w:rsidRDefault="00962B08" w:rsidP="00962B08">
      <w:pPr>
        <w:pStyle w:val="Normlnweb"/>
        <w:spacing w:before="0" w:beforeAutospacing="0" w:after="0" w:afterAutospacing="0" w:line="338" w:lineRule="atLeast"/>
        <w:jc w:val="both"/>
        <w:rPr>
          <w:rFonts w:asciiTheme="minorHAnsi" w:hAnsiTheme="minorHAnsi" w:cstheme="minorHAnsi"/>
        </w:rPr>
      </w:pPr>
      <w:r w:rsidRPr="00141D13">
        <w:rPr>
          <w:rFonts w:asciiTheme="minorHAnsi" w:hAnsiTheme="minorHAnsi" w:cstheme="minorHAnsi"/>
        </w:rPr>
        <w:t>Místní Agenda 21 je mezinárodní program 21. století rozvoje obcí a regionů, zakotvený v dokumentu OSN – Agenda 21, k jehož naplňování se zavázaly desítky států včetně České republiky.</w:t>
      </w:r>
    </w:p>
    <w:p w14:paraId="1CE1612C" w14:textId="77777777" w:rsidR="00962B08" w:rsidRPr="00141D13" w:rsidRDefault="00962B08" w:rsidP="00962B08">
      <w:pPr>
        <w:pStyle w:val="Normlnweb"/>
        <w:spacing w:before="0" w:beforeAutospacing="0" w:after="0" w:afterAutospacing="0" w:line="338" w:lineRule="atLeast"/>
        <w:jc w:val="both"/>
        <w:rPr>
          <w:rFonts w:asciiTheme="minorHAnsi" w:hAnsiTheme="minorHAnsi" w:cstheme="minorHAnsi"/>
          <w:color w:val="000000"/>
        </w:rPr>
      </w:pPr>
      <w:r w:rsidRPr="00141D13">
        <w:rPr>
          <w:rFonts w:asciiTheme="minorHAnsi" w:hAnsiTheme="minorHAnsi" w:cstheme="minorHAnsi"/>
        </w:rPr>
        <w:t>Místní Agenda 21 usiluje o vyvážené prosazování tří principů udržitelného rozvoje (hospodářský rozvoj, sociální požadavky a ochrana životního prostředí) na regionální úrovni. Zaměřuje se na místní rozvoj, podporuje ekologické aktivity obyvatel, společenský a kulturní život měst a obcí. Předpokladem pro naplňování cílů MA21 je spolupráce samosprávy, občanů a dalších místních subjektů.</w:t>
      </w:r>
    </w:p>
    <w:p w14:paraId="0D599A4C" w14:textId="77777777" w:rsidR="00962B08" w:rsidRPr="00141D13" w:rsidRDefault="00962B08" w:rsidP="00962B08">
      <w:pPr>
        <w:pStyle w:val="Normlnweb"/>
        <w:spacing w:before="0" w:beforeAutospacing="0" w:after="0" w:afterAutospacing="0" w:line="338" w:lineRule="atLeast"/>
        <w:jc w:val="both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000000"/>
        </w:rPr>
        <w:t>Obec Hrádek se stala členem místní Agendy </w:t>
      </w:r>
      <w:r w:rsidRPr="00141D13">
        <w:rPr>
          <w:rStyle w:val="nowrap"/>
          <w:rFonts w:asciiTheme="minorHAnsi" w:hAnsiTheme="minorHAnsi" w:cstheme="minorHAnsi"/>
          <w:color w:val="000000"/>
        </w:rPr>
        <w:t>21 v roce 2017</w:t>
      </w:r>
      <w:r w:rsidRPr="00141D13">
        <w:rPr>
          <w:rFonts w:asciiTheme="minorHAnsi" w:hAnsiTheme="minorHAnsi" w:cstheme="minorHAnsi"/>
          <w:color w:val="000000"/>
        </w:rPr>
        <w:t>. </w:t>
      </w:r>
      <w:r w:rsidRPr="00141D13">
        <w:rPr>
          <w:rFonts w:asciiTheme="minorHAnsi" w:hAnsiTheme="minorHAnsi" w:cstheme="minorHAnsi"/>
          <w:color w:val="333333"/>
        </w:rPr>
        <w:t>Hlavním cílem </w:t>
      </w:r>
      <w:r w:rsidRPr="00141D13">
        <w:rPr>
          <w:rStyle w:val="nowrap"/>
          <w:rFonts w:asciiTheme="minorHAnsi" w:hAnsiTheme="minorHAnsi" w:cstheme="minorHAnsi"/>
          <w:color w:val="333333"/>
        </w:rPr>
        <w:t>je </w:t>
      </w:r>
      <w:r w:rsidRPr="00141D13">
        <w:rPr>
          <w:rFonts w:asciiTheme="minorHAnsi" w:hAnsiTheme="minorHAnsi" w:cstheme="minorHAnsi"/>
          <w:color w:val="333333"/>
        </w:rPr>
        <w:t>pro nás zlepšování kvality života v obci </w:t>
      </w:r>
      <w:r w:rsidRPr="00141D13">
        <w:rPr>
          <w:rStyle w:val="nowrap"/>
          <w:rFonts w:asciiTheme="minorHAnsi" w:hAnsiTheme="minorHAnsi" w:cstheme="minorHAnsi"/>
          <w:color w:val="333333"/>
        </w:rPr>
        <w:t>a </w:t>
      </w:r>
      <w:r w:rsidRPr="00141D13">
        <w:rPr>
          <w:rFonts w:asciiTheme="minorHAnsi" w:hAnsiTheme="minorHAnsi" w:cstheme="minorHAnsi"/>
          <w:color w:val="333333"/>
        </w:rPr>
        <w:t>zapojení obyvatel </w:t>
      </w:r>
      <w:r w:rsidRPr="00141D13">
        <w:rPr>
          <w:rStyle w:val="nowrap"/>
          <w:rFonts w:asciiTheme="minorHAnsi" w:hAnsiTheme="minorHAnsi" w:cstheme="minorHAnsi"/>
          <w:color w:val="333333"/>
        </w:rPr>
        <w:t>do </w:t>
      </w:r>
      <w:r w:rsidRPr="00141D13">
        <w:rPr>
          <w:rFonts w:asciiTheme="minorHAnsi" w:hAnsiTheme="minorHAnsi" w:cstheme="minorHAnsi"/>
          <w:color w:val="333333"/>
        </w:rPr>
        <w:t>oblastí plánování </w:t>
      </w:r>
      <w:r w:rsidRPr="00141D13">
        <w:rPr>
          <w:rStyle w:val="nowrap"/>
          <w:rFonts w:asciiTheme="minorHAnsi" w:hAnsiTheme="minorHAnsi" w:cstheme="minorHAnsi"/>
          <w:color w:val="333333"/>
        </w:rPr>
        <w:t>a </w:t>
      </w:r>
      <w:r w:rsidRPr="00141D13">
        <w:rPr>
          <w:rFonts w:asciiTheme="minorHAnsi" w:hAnsiTheme="minorHAnsi" w:cstheme="minorHAnsi"/>
          <w:color w:val="333333"/>
        </w:rPr>
        <w:t>rozhodování.</w:t>
      </w:r>
    </w:p>
    <w:p w14:paraId="418109C2" w14:textId="77777777" w:rsidR="00BB4990" w:rsidRPr="00141D13" w:rsidRDefault="00BB4990" w:rsidP="00BB4990">
      <w:pPr>
        <w:rPr>
          <w:sz w:val="24"/>
          <w:szCs w:val="24"/>
        </w:rPr>
      </w:pPr>
    </w:p>
    <w:p w14:paraId="0E604181" w14:textId="77777777" w:rsidR="00962B08" w:rsidRPr="00141D13" w:rsidRDefault="00BB4990" w:rsidP="00BB4990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 w:rsidRPr="00141D13">
        <w:rPr>
          <w:b/>
          <w:bCs/>
          <w:sz w:val="24"/>
          <w:szCs w:val="24"/>
        </w:rPr>
        <w:t>Neformální pracovní skupina pro MA21</w:t>
      </w:r>
      <w:r w:rsidR="00962B08" w:rsidRPr="00141D13">
        <w:rPr>
          <w:rFonts w:cstheme="minorHAnsi"/>
          <w:b/>
          <w:bCs/>
          <w:color w:val="000000"/>
          <w:sz w:val="24"/>
          <w:szCs w:val="24"/>
        </w:rPr>
        <w:t> </w:t>
      </w:r>
    </w:p>
    <w:p w14:paraId="1DBDA62A" w14:textId="77777777" w:rsidR="00962B08" w:rsidRPr="00141D13" w:rsidRDefault="00962B08" w:rsidP="00BB4990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000000"/>
        </w:rPr>
        <w:t xml:space="preserve">Robert </w:t>
      </w:r>
      <w:proofErr w:type="gramStart"/>
      <w:r w:rsidRPr="00141D13">
        <w:rPr>
          <w:rFonts w:asciiTheme="minorHAnsi" w:hAnsiTheme="minorHAnsi" w:cstheme="minorHAnsi"/>
          <w:color w:val="000000"/>
        </w:rPr>
        <w:t>Borski</w:t>
      </w:r>
      <w:r w:rsidR="00AF3C43">
        <w:rPr>
          <w:rFonts w:asciiTheme="minorHAnsi" w:hAnsiTheme="minorHAnsi" w:cstheme="minorHAnsi"/>
          <w:color w:val="000000"/>
        </w:rPr>
        <w:t xml:space="preserve"> - </w:t>
      </w:r>
      <w:r w:rsidRPr="00141D13">
        <w:rPr>
          <w:rFonts w:asciiTheme="minorHAnsi" w:hAnsiTheme="minorHAnsi" w:cstheme="minorHAnsi"/>
          <w:color w:val="000000"/>
        </w:rPr>
        <w:t>starosta</w:t>
      </w:r>
      <w:proofErr w:type="gramEnd"/>
      <w:r w:rsidRPr="00141D13">
        <w:rPr>
          <w:rFonts w:asciiTheme="minorHAnsi" w:hAnsiTheme="minorHAnsi" w:cstheme="minorHAnsi"/>
          <w:color w:val="000000"/>
        </w:rPr>
        <w:t xml:space="preserve"> obce</w:t>
      </w:r>
      <w:r w:rsidR="00BB4990" w:rsidRPr="00141D13">
        <w:rPr>
          <w:rFonts w:asciiTheme="minorHAnsi" w:hAnsiTheme="minorHAnsi" w:cstheme="minorHAnsi"/>
          <w:color w:val="000000"/>
        </w:rPr>
        <w:t>, Politik pro místní Agendu </w:t>
      </w:r>
      <w:r w:rsidR="00BB4990" w:rsidRPr="00141D13">
        <w:rPr>
          <w:rStyle w:val="nowrap"/>
          <w:rFonts w:asciiTheme="minorHAnsi" w:hAnsiTheme="minorHAnsi" w:cstheme="minorHAnsi"/>
          <w:color w:val="000000"/>
        </w:rPr>
        <w:t>21</w:t>
      </w:r>
    </w:p>
    <w:p w14:paraId="0F9C6ADC" w14:textId="77777777" w:rsidR="00BB4990" w:rsidRPr="0008265C" w:rsidRDefault="00962B08" w:rsidP="0008265C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000000"/>
        </w:rPr>
        <w:t>Ing. Martin Byrtus</w:t>
      </w:r>
      <w:r w:rsidR="00AF3C43">
        <w:rPr>
          <w:rFonts w:asciiTheme="minorHAnsi" w:hAnsiTheme="minorHAnsi" w:cstheme="minorHAnsi"/>
          <w:color w:val="000000"/>
        </w:rPr>
        <w:t xml:space="preserve"> </w:t>
      </w:r>
      <w:proofErr w:type="gramStart"/>
      <w:r w:rsidR="00AF3C43">
        <w:rPr>
          <w:rFonts w:asciiTheme="minorHAnsi" w:hAnsiTheme="minorHAnsi" w:cstheme="minorHAnsi"/>
          <w:color w:val="000000"/>
        </w:rPr>
        <w:t xml:space="preserve">- </w:t>
      </w:r>
      <w:r w:rsidRPr="00141D13">
        <w:rPr>
          <w:rFonts w:asciiTheme="minorHAnsi" w:hAnsiTheme="minorHAnsi" w:cstheme="minorHAnsi"/>
          <w:color w:val="000000"/>
        </w:rPr>
        <w:t> místostarosta</w:t>
      </w:r>
      <w:proofErr w:type="gramEnd"/>
      <w:r w:rsidRPr="00141D13">
        <w:rPr>
          <w:rFonts w:asciiTheme="minorHAnsi" w:hAnsiTheme="minorHAnsi" w:cstheme="minorHAnsi"/>
          <w:color w:val="000000"/>
        </w:rPr>
        <w:t xml:space="preserve"> obce</w:t>
      </w:r>
      <w:r w:rsidR="00BB4990" w:rsidRPr="00141D13">
        <w:rPr>
          <w:rFonts w:asciiTheme="minorHAnsi" w:hAnsiTheme="minorHAnsi" w:cstheme="minorHAnsi"/>
          <w:color w:val="000000"/>
        </w:rPr>
        <w:t>, Koordinátor místní Agendy 21</w:t>
      </w:r>
    </w:p>
    <w:p w14:paraId="7EBC25FA" w14:textId="77777777" w:rsidR="00BB4990" w:rsidRPr="00141D13" w:rsidRDefault="00BB4990" w:rsidP="00BB4990">
      <w:pPr>
        <w:spacing w:after="0" w:line="360" w:lineRule="auto"/>
        <w:rPr>
          <w:sz w:val="24"/>
          <w:szCs w:val="24"/>
        </w:rPr>
      </w:pPr>
      <w:r w:rsidRPr="00141D13">
        <w:rPr>
          <w:sz w:val="24"/>
          <w:szCs w:val="24"/>
        </w:rPr>
        <w:t xml:space="preserve">Petr </w:t>
      </w:r>
      <w:proofErr w:type="spellStart"/>
      <w:r w:rsidRPr="00141D13">
        <w:rPr>
          <w:sz w:val="24"/>
          <w:szCs w:val="24"/>
        </w:rPr>
        <w:t>Dudys</w:t>
      </w:r>
      <w:proofErr w:type="spellEnd"/>
      <w:r w:rsidRPr="00141D13">
        <w:rPr>
          <w:sz w:val="24"/>
          <w:szCs w:val="24"/>
        </w:rPr>
        <w:t xml:space="preserve"> – člen rady obce</w:t>
      </w:r>
    </w:p>
    <w:p w14:paraId="1309E088" w14:textId="77777777" w:rsidR="00BB4990" w:rsidRPr="00141D13" w:rsidRDefault="00BB4990" w:rsidP="00BB4990">
      <w:pPr>
        <w:spacing w:after="0" w:line="360" w:lineRule="auto"/>
        <w:rPr>
          <w:sz w:val="24"/>
          <w:szCs w:val="24"/>
        </w:rPr>
      </w:pPr>
      <w:r w:rsidRPr="00141D13">
        <w:rPr>
          <w:sz w:val="24"/>
          <w:szCs w:val="24"/>
        </w:rPr>
        <w:t>Ing. Dana Cieślarová – člen rady obec</w:t>
      </w:r>
    </w:p>
    <w:p w14:paraId="7CF78CDB" w14:textId="77777777" w:rsidR="00583352" w:rsidRPr="00141D13" w:rsidRDefault="00BB4990" w:rsidP="00BB4990">
      <w:pPr>
        <w:spacing w:after="0" w:line="360" w:lineRule="auto"/>
        <w:rPr>
          <w:sz w:val="24"/>
          <w:szCs w:val="24"/>
        </w:rPr>
      </w:pPr>
      <w:r w:rsidRPr="00141D13">
        <w:rPr>
          <w:sz w:val="24"/>
          <w:szCs w:val="24"/>
        </w:rPr>
        <w:t>Pavel Benek – člen SDH Hrádek</w:t>
      </w:r>
    </w:p>
    <w:p w14:paraId="3FE3AA64" w14:textId="77777777" w:rsidR="00BB4990" w:rsidRPr="00141D13" w:rsidRDefault="00BB4990" w:rsidP="00BB4990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14:paraId="280314A5" w14:textId="11C11251" w:rsidR="004F5774" w:rsidRPr="007E49A2" w:rsidRDefault="00BB4990" w:rsidP="000A5C3F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  <w:lang w:eastAsia="cs-CZ"/>
        </w:rPr>
      </w:pPr>
      <w:r w:rsidRPr="007E49A2">
        <w:rPr>
          <w:rFonts w:cstheme="minorHAnsi"/>
          <w:b/>
          <w:bCs/>
          <w:sz w:val="24"/>
          <w:szCs w:val="24"/>
        </w:rPr>
        <w:t>Aktivity realizované v roce 20</w:t>
      </w:r>
      <w:r w:rsidR="00B06C29" w:rsidRPr="007E49A2">
        <w:rPr>
          <w:rFonts w:cstheme="minorHAnsi"/>
          <w:b/>
          <w:bCs/>
          <w:sz w:val="24"/>
          <w:szCs w:val="24"/>
        </w:rPr>
        <w:t>2</w:t>
      </w:r>
      <w:r w:rsidR="007E49A2" w:rsidRPr="007E49A2">
        <w:rPr>
          <w:rFonts w:cstheme="minorHAnsi"/>
          <w:b/>
          <w:bCs/>
          <w:sz w:val="24"/>
          <w:szCs w:val="24"/>
        </w:rPr>
        <w:t>2</w:t>
      </w:r>
      <w:r w:rsidR="00F242F8" w:rsidRPr="007E49A2">
        <w:rPr>
          <w:rFonts w:cstheme="minorHAnsi"/>
          <w:b/>
          <w:bCs/>
          <w:sz w:val="24"/>
          <w:szCs w:val="24"/>
        </w:rPr>
        <w:t xml:space="preserve"> za podpory </w:t>
      </w:r>
      <w:r w:rsidR="00F242F8" w:rsidRPr="007E49A2">
        <w:rPr>
          <w:rFonts w:cstheme="minorHAnsi"/>
          <w:b/>
          <w:bCs/>
          <w:sz w:val="24"/>
          <w:szCs w:val="24"/>
          <w:lang w:eastAsia="cs-CZ"/>
        </w:rPr>
        <w:t>Moravskoslezského kraje v rámci dotačního programu „Podpora dobrovolných aktivit v oblasti udržitelného rozvoje a místní Agendy 21“ pro rok 20</w:t>
      </w:r>
      <w:r w:rsidR="007E49A2" w:rsidRPr="007E49A2">
        <w:rPr>
          <w:rFonts w:cstheme="minorHAnsi"/>
          <w:b/>
          <w:bCs/>
          <w:sz w:val="24"/>
          <w:szCs w:val="24"/>
          <w:lang w:eastAsia="cs-CZ"/>
        </w:rPr>
        <w:t>22</w:t>
      </w:r>
      <w:r w:rsidR="00F242F8" w:rsidRPr="007E49A2">
        <w:rPr>
          <w:rFonts w:cstheme="minorHAnsi"/>
          <w:b/>
          <w:bCs/>
          <w:sz w:val="24"/>
          <w:szCs w:val="24"/>
          <w:lang w:eastAsia="cs-CZ"/>
        </w:rPr>
        <w:t>:</w:t>
      </w:r>
    </w:p>
    <w:p w14:paraId="193BB311" w14:textId="77777777" w:rsidR="004F5774" w:rsidRPr="00AD2BC1" w:rsidRDefault="004F5774" w:rsidP="004F5774">
      <w:pPr>
        <w:pStyle w:val="Odstavecseseznamem"/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225164B3" w14:textId="5CBA1480" w:rsidR="000F2350" w:rsidRPr="00AD2BC1" w:rsidRDefault="00380BCB" w:rsidP="00076FDB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jc w:val="both"/>
        <w:rPr>
          <w:rStyle w:val="Siln"/>
          <w:rFonts w:ascii="Calibri" w:hAnsi="Calibri" w:cs="Calibri"/>
          <w:b w:val="0"/>
          <w:bCs w:val="0"/>
        </w:rPr>
      </w:pPr>
      <w:r>
        <w:rPr>
          <w:rStyle w:val="Siln"/>
          <w:rFonts w:ascii="Calibri" w:hAnsi="Calibri" w:cs="Calibri"/>
        </w:rPr>
        <w:t>Bowlingový turnaj</w:t>
      </w:r>
      <w:r w:rsidR="00AC3890" w:rsidRPr="00AD2BC1">
        <w:rPr>
          <w:rStyle w:val="Siln"/>
          <w:rFonts w:ascii="Calibri" w:hAnsi="Calibri" w:cs="Calibri"/>
        </w:rPr>
        <w:t xml:space="preserve"> </w:t>
      </w:r>
      <w:r>
        <w:rPr>
          <w:rStyle w:val="Siln"/>
          <w:rFonts w:ascii="Calibri" w:hAnsi="Calibri" w:cs="Calibri"/>
        </w:rPr>
        <w:t>spolků</w:t>
      </w:r>
      <w:r w:rsidR="00AC3890" w:rsidRPr="00AD2BC1">
        <w:rPr>
          <w:rStyle w:val="Siln"/>
          <w:rFonts w:ascii="Calibri" w:hAnsi="Calibri" w:cs="Calibri"/>
        </w:rPr>
        <w:t>– březen 20</w:t>
      </w:r>
      <w:r w:rsidR="00B06C29">
        <w:rPr>
          <w:rStyle w:val="Siln"/>
          <w:rFonts w:ascii="Calibri" w:hAnsi="Calibri" w:cs="Calibri"/>
        </w:rPr>
        <w:t>2</w:t>
      </w:r>
      <w:r>
        <w:rPr>
          <w:rStyle w:val="Siln"/>
          <w:rFonts w:ascii="Calibri" w:hAnsi="Calibri" w:cs="Calibri"/>
        </w:rPr>
        <w:t>2</w:t>
      </w:r>
    </w:p>
    <w:p w14:paraId="61C4593A" w14:textId="0C9D0ECE" w:rsidR="00862359" w:rsidRPr="00862359" w:rsidRDefault="00F9215F" w:rsidP="00F9215F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="Calibri" w:hAnsi="Calibri" w:cs="Calibri"/>
          <w:b w:val="0"/>
          <w:bCs w:val="0"/>
          <w:color w:val="333333"/>
        </w:rPr>
      </w:pPr>
      <w:r>
        <w:rPr>
          <w:rFonts w:ascii="Calibri" w:hAnsi="Calibri" w:cs="Calibri"/>
          <w:color w:val="333333"/>
        </w:rPr>
        <w:t xml:space="preserve">Bowlingového turnaje se účastnilo celkem 10 družstev. 8 družstev tvořili členové místních spolků, 2 družstva byla z partnerských obcí, z polského </w:t>
      </w:r>
      <w:proofErr w:type="spellStart"/>
      <w:r>
        <w:rPr>
          <w:rFonts w:ascii="Calibri" w:hAnsi="Calibri" w:cs="Calibri"/>
          <w:color w:val="333333"/>
        </w:rPr>
        <w:t>Skoczowa</w:t>
      </w:r>
      <w:proofErr w:type="spellEnd"/>
      <w:r>
        <w:rPr>
          <w:rFonts w:ascii="Calibri" w:hAnsi="Calibri" w:cs="Calibri"/>
          <w:color w:val="333333"/>
        </w:rPr>
        <w:t xml:space="preserve"> a ze slovenského </w:t>
      </w:r>
      <w:proofErr w:type="spellStart"/>
      <w:r>
        <w:rPr>
          <w:rFonts w:ascii="Calibri" w:hAnsi="Calibri" w:cs="Calibri"/>
          <w:color w:val="333333"/>
        </w:rPr>
        <w:t>Čierného</w:t>
      </w:r>
      <w:proofErr w:type="spellEnd"/>
      <w:r>
        <w:rPr>
          <w:rFonts w:ascii="Calibri" w:hAnsi="Calibri" w:cs="Calibri"/>
          <w:color w:val="333333"/>
        </w:rPr>
        <w:t xml:space="preserve">. </w:t>
      </w:r>
      <w:r w:rsidR="00D94B58">
        <w:rPr>
          <w:rFonts w:ascii="Calibri" w:hAnsi="Calibri" w:cs="Calibri"/>
          <w:color w:val="333333"/>
        </w:rPr>
        <w:t>Z</w:t>
      </w:r>
      <w:r>
        <w:rPr>
          <w:rFonts w:ascii="Calibri" w:hAnsi="Calibri" w:cs="Calibri"/>
          <w:color w:val="333333"/>
        </w:rPr>
        <w:t xml:space="preserve"> podpory Moravskoslezského kraje byly pořízeny poháry pro vítěze.</w:t>
      </w:r>
    </w:p>
    <w:p w14:paraId="49B8E1A1" w14:textId="77777777" w:rsidR="00862359" w:rsidRPr="00862359" w:rsidRDefault="00862359" w:rsidP="00862359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="Calibri" w:hAnsi="Calibri" w:cs="Calibri"/>
          <w:b w:val="0"/>
          <w:bCs w:val="0"/>
          <w:color w:val="333333"/>
        </w:rPr>
      </w:pPr>
    </w:p>
    <w:p w14:paraId="0FF8E7C1" w14:textId="3B5FDFFE" w:rsidR="004F5774" w:rsidRDefault="00380BCB" w:rsidP="004F5774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jc w:val="both"/>
        <w:rPr>
          <w:rFonts w:ascii="Calibri" w:hAnsi="Calibri" w:cs="Calibri"/>
          <w:color w:val="333333"/>
        </w:rPr>
      </w:pPr>
      <w:r>
        <w:rPr>
          <w:rStyle w:val="Siln"/>
          <w:rFonts w:ascii="Calibri" w:hAnsi="Calibri" w:cs="Calibri"/>
          <w:color w:val="333333"/>
        </w:rPr>
        <w:t>Den Země</w:t>
      </w:r>
      <w:r w:rsidR="00A14729">
        <w:rPr>
          <w:rStyle w:val="Siln"/>
          <w:rFonts w:ascii="Calibri" w:hAnsi="Calibri" w:cs="Calibri"/>
          <w:color w:val="333333"/>
        </w:rPr>
        <w:t xml:space="preserve"> – duben 2022</w:t>
      </w:r>
    </w:p>
    <w:p w14:paraId="27C2EE83" w14:textId="233F40EB" w:rsidR="00A14729" w:rsidRPr="00A14729" w:rsidRDefault="00BD2279" w:rsidP="00A14729">
      <w:pPr>
        <w:pStyle w:val="article2"/>
        <w:spacing w:before="0" w:beforeAutospacing="0" w:after="75" w:afterAutospacing="0" w:line="338" w:lineRule="atLeast"/>
        <w:ind w:left="720"/>
        <w:jc w:val="both"/>
        <w:rPr>
          <w:rFonts w:ascii="Calibri" w:hAnsi="Calibri" w:cs="Calibri"/>
          <w:color w:val="333333"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659C5ECD" wp14:editId="463858DF">
            <wp:simplePos x="0" y="0"/>
            <wp:positionH relativeFrom="column">
              <wp:posOffset>4186555</wp:posOffset>
            </wp:positionH>
            <wp:positionV relativeFrom="paragraph">
              <wp:posOffset>-533400</wp:posOffset>
            </wp:positionV>
            <wp:extent cx="1965600" cy="27828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15F">
        <w:rPr>
          <w:rFonts w:ascii="Calibri" w:hAnsi="Calibri" w:cs="Calibri"/>
          <w:color w:val="333333"/>
        </w:rPr>
        <w:t xml:space="preserve">V rámci akce Ukliďme Česko </w:t>
      </w:r>
      <w:r w:rsidR="00A14729">
        <w:rPr>
          <w:rFonts w:ascii="Calibri" w:hAnsi="Calibri" w:cs="Calibri"/>
          <w:color w:val="333333"/>
        </w:rPr>
        <w:t xml:space="preserve">a Den Země </w:t>
      </w:r>
      <w:r w:rsidR="00F9215F">
        <w:rPr>
          <w:rFonts w:ascii="Calibri" w:hAnsi="Calibri" w:cs="Calibri"/>
          <w:color w:val="333333"/>
        </w:rPr>
        <w:t>již tradičně občané Hrádku prošli a uklidili turistické trasy</w:t>
      </w:r>
      <w:r w:rsidR="00A14729">
        <w:rPr>
          <w:rFonts w:ascii="Calibri" w:hAnsi="Calibri" w:cs="Calibri"/>
          <w:color w:val="333333"/>
        </w:rPr>
        <w:t>, břehy řeky i místních potoků. Zakončení pracovního dopoledne proběhlo v </w:t>
      </w:r>
      <w:proofErr w:type="spellStart"/>
      <w:r w:rsidR="00A14729">
        <w:rPr>
          <w:rFonts w:ascii="Calibri" w:hAnsi="Calibri" w:cs="Calibri"/>
          <w:color w:val="333333"/>
        </w:rPr>
        <w:t>Gírově</w:t>
      </w:r>
      <w:proofErr w:type="spellEnd"/>
      <w:r w:rsidR="00A14729">
        <w:rPr>
          <w:rFonts w:ascii="Calibri" w:hAnsi="Calibri" w:cs="Calibri"/>
          <w:color w:val="333333"/>
        </w:rPr>
        <w:t xml:space="preserve">, kde ukrajinští uprchlíci, kteří našli azyl v naší obci, </w:t>
      </w:r>
      <w:r w:rsidR="00D94B58">
        <w:rPr>
          <w:rFonts w:ascii="Calibri" w:hAnsi="Calibri" w:cs="Calibri"/>
          <w:color w:val="333333"/>
        </w:rPr>
        <w:t xml:space="preserve">pro všechny </w:t>
      </w:r>
      <w:r w:rsidR="00A14729">
        <w:rPr>
          <w:rFonts w:ascii="Calibri" w:hAnsi="Calibri" w:cs="Calibri"/>
          <w:color w:val="333333"/>
        </w:rPr>
        <w:t>připravili</w:t>
      </w:r>
      <w:r w:rsidR="00D94B58">
        <w:rPr>
          <w:rFonts w:ascii="Calibri" w:hAnsi="Calibri" w:cs="Calibri"/>
          <w:color w:val="333333"/>
        </w:rPr>
        <w:t xml:space="preserve"> </w:t>
      </w:r>
      <w:r w:rsidR="00A14729">
        <w:rPr>
          <w:rFonts w:ascii="Calibri" w:hAnsi="Calibri" w:cs="Calibri"/>
          <w:color w:val="333333"/>
        </w:rPr>
        <w:t>občerstvení v podobě svých tradičních pokrmů. Z dotace Moravskoslezského kraje byly pořízeny pracovní rukavice na úklid a kleště na sběr odpadků.</w:t>
      </w:r>
    </w:p>
    <w:p w14:paraId="76DE74F5" w14:textId="3720D961" w:rsidR="00A14729" w:rsidRDefault="00A14729" w:rsidP="00A14729">
      <w:pPr>
        <w:pStyle w:val="Odstavecseseznamem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14:paraId="765F773E" w14:textId="7BC60D9C" w:rsidR="00A14729" w:rsidRPr="00A14729" w:rsidRDefault="00BD2279" w:rsidP="00A14729">
      <w:pPr>
        <w:ind w:left="360"/>
        <w:rPr>
          <w:rFonts w:eastAsia="Times New Roman" w:cstheme="minorHAnsi"/>
          <w:b/>
          <w:bCs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60B96399" wp14:editId="7326A181">
            <wp:simplePos x="0" y="0"/>
            <wp:positionH relativeFrom="column">
              <wp:posOffset>128905</wp:posOffset>
            </wp:positionH>
            <wp:positionV relativeFrom="paragraph">
              <wp:posOffset>12065</wp:posOffset>
            </wp:positionV>
            <wp:extent cx="5760000" cy="265320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B1B47" w14:textId="731BC83F" w:rsidR="00A14729" w:rsidRDefault="00A14729" w:rsidP="00A14729">
      <w:pPr>
        <w:pStyle w:val="Odstavecseseznamem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14:paraId="27EA4014" w14:textId="13FF3BE5" w:rsidR="00A14729" w:rsidRDefault="00BD2279" w:rsidP="00A14729">
      <w:pPr>
        <w:pStyle w:val="Odstavecseseznamem"/>
        <w:rPr>
          <w:rFonts w:eastAsia="Times New Roman" w:cstheme="minorHAnsi"/>
          <w:b/>
          <w:bCs/>
          <w:sz w:val="24"/>
          <w:szCs w:val="24"/>
          <w:lang w:eastAsia="cs-CZ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FC1FDD9" wp14:editId="41A98E5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65600" cy="27828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3A4B3" w14:textId="16ACFE27" w:rsidR="0025133C" w:rsidRDefault="00380BCB" w:rsidP="0025133C">
      <w:pPr>
        <w:pStyle w:val="Odstavecseseznamem"/>
        <w:numPr>
          <w:ilvl w:val="0"/>
          <w:numId w:val="2"/>
        </w:numPr>
        <w:rPr>
          <w:rFonts w:eastAsia="Times New Roman" w:cstheme="minorHAnsi"/>
          <w:b/>
          <w:bCs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Běh Hrádkem</w:t>
      </w:r>
      <w:r w:rsidR="00E048C3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– duben 2022</w:t>
      </w:r>
    </w:p>
    <w:p w14:paraId="4C1B3AAD" w14:textId="40A28ECF" w:rsidR="00125053" w:rsidRDefault="00CE32CF" w:rsidP="00F242F8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>Po dvouleté pauze, která byla způsobená covidovou pandemií</w:t>
      </w:r>
      <w:r w:rsidR="00DB5EB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94B58">
        <w:rPr>
          <w:sz w:val="24"/>
          <w:szCs w:val="24"/>
        </w:rPr>
        <w:t>se</w:t>
      </w:r>
      <w:r w:rsidR="00DB5EBA">
        <w:rPr>
          <w:sz w:val="24"/>
          <w:szCs w:val="24"/>
        </w:rPr>
        <w:t xml:space="preserve"> poslední dubnovou sobotu</w:t>
      </w:r>
      <w:r w:rsidR="00D94B58">
        <w:rPr>
          <w:sz w:val="24"/>
          <w:szCs w:val="24"/>
        </w:rPr>
        <w:t xml:space="preserve"> </w:t>
      </w:r>
      <w:proofErr w:type="gramStart"/>
      <w:r w:rsidR="00D94B58">
        <w:rPr>
          <w:sz w:val="24"/>
          <w:szCs w:val="24"/>
        </w:rPr>
        <w:t xml:space="preserve">uskutečnil </w:t>
      </w:r>
      <w:r w:rsidR="00DB5EBA">
        <w:rPr>
          <w:sz w:val="24"/>
          <w:szCs w:val="24"/>
        </w:rPr>
        <w:t xml:space="preserve"> již</w:t>
      </w:r>
      <w:proofErr w:type="gramEnd"/>
      <w:r w:rsidR="00DB5EBA">
        <w:rPr>
          <w:sz w:val="24"/>
          <w:szCs w:val="24"/>
        </w:rPr>
        <w:t xml:space="preserve"> 26. ročník Běhu Hrádkem. </w:t>
      </w:r>
      <w:r w:rsidR="00125053">
        <w:rPr>
          <w:sz w:val="24"/>
          <w:szCs w:val="24"/>
        </w:rPr>
        <w:t>Z dotačního programu byly pořízeny potištěné hrníčky s logem obce, které obdrželi vítězové dětských i dospělých kategorií.</w:t>
      </w:r>
    </w:p>
    <w:p w14:paraId="0300D7DC" w14:textId="4EAD50C0" w:rsidR="00ED59D3" w:rsidRDefault="00125053" w:rsidP="00A14729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>Jsme rádi, že se tato akce dlouhodobě těší velkému zájmu a každoročně přiláká velké množství sportovců.</w:t>
      </w:r>
    </w:p>
    <w:p w14:paraId="69FFA519" w14:textId="2912C52A" w:rsidR="00A14729" w:rsidRDefault="00A14729" w:rsidP="00A14729">
      <w:pPr>
        <w:pStyle w:val="Odstavecseseznamem"/>
        <w:jc w:val="both"/>
        <w:rPr>
          <w:sz w:val="24"/>
          <w:szCs w:val="24"/>
        </w:rPr>
      </w:pPr>
    </w:p>
    <w:p w14:paraId="5022A251" w14:textId="5BB9D0E5" w:rsidR="00A14729" w:rsidRDefault="00A14729" w:rsidP="00A14729">
      <w:pPr>
        <w:pStyle w:val="Odstavecseseznamem"/>
        <w:jc w:val="both"/>
        <w:rPr>
          <w:sz w:val="24"/>
          <w:szCs w:val="24"/>
        </w:rPr>
      </w:pPr>
    </w:p>
    <w:p w14:paraId="028FC85F" w14:textId="4238B186" w:rsidR="00A14729" w:rsidRDefault="00A14729" w:rsidP="00A14729">
      <w:pPr>
        <w:pStyle w:val="Odstavecseseznamem"/>
        <w:jc w:val="both"/>
        <w:rPr>
          <w:sz w:val="24"/>
          <w:szCs w:val="24"/>
        </w:rPr>
      </w:pPr>
    </w:p>
    <w:p w14:paraId="2FF012DA" w14:textId="77777777" w:rsidR="00A14729" w:rsidRDefault="00A14729" w:rsidP="00A14729">
      <w:pPr>
        <w:pStyle w:val="Odstavecseseznamem"/>
        <w:jc w:val="both"/>
        <w:rPr>
          <w:rStyle w:val="Siln"/>
          <w:rFonts w:cstheme="minorHAnsi"/>
          <w:b w:val="0"/>
          <w:bCs w:val="0"/>
        </w:rPr>
      </w:pPr>
    </w:p>
    <w:p w14:paraId="5BAC13F0" w14:textId="4FC2C758" w:rsidR="00380BCB" w:rsidRDefault="00776C11" w:rsidP="00380BCB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jc w:val="both"/>
        <w:rPr>
          <w:rStyle w:val="Siln"/>
          <w:rFonts w:asciiTheme="minorHAnsi" w:hAnsiTheme="minorHAnsi" w:cstheme="minorHAnsi"/>
        </w:rPr>
      </w:pPr>
      <w:r>
        <w:rPr>
          <w:rStyle w:val="Siln"/>
          <w:rFonts w:asciiTheme="minorHAnsi" w:hAnsiTheme="minorHAnsi" w:cstheme="minorHAnsi"/>
        </w:rPr>
        <w:t>Den pro ženy</w:t>
      </w:r>
      <w:r w:rsidR="00E048C3">
        <w:rPr>
          <w:rStyle w:val="Siln"/>
          <w:rFonts w:asciiTheme="minorHAnsi" w:hAnsiTheme="minorHAnsi" w:cstheme="minorHAnsi"/>
        </w:rPr>
        <w:t xml:space="preserve"> – květen 2022</w:t>
      </w:r>
    </w:p>
    <w:p w14:paraId="01BB2384" w14:textId="15DBFD8D" w:rsidR="00776C11" w:rsidRDefault="00776C11" w:rsidP="00776C11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  <w:r w:rsidRPr="00776C11">
        <w:rPr>
          <w:rStyle w:val="Siln"/>
          <w:rFonts w:asciiTheme="minorHAnsi" w:hAnsiTheme="minorHAnsi" w:cstheme="minorHAnsi"/>
          <w:b w:val="0"/>
          <w:bCs w:val="0"/>
        </w:rPr>
        <w:t>Letošní 4. ročník byl vzhledem ke zkušenostem s pandemii plánován až na měsíc květen a nesl se v duchu Festivalu pro ženy.</w:t>
      </w:r>
      <w:r>
        <w:rPr>
          <w:rStyle w:val="Siln"/>
          <w:rFonts w:asciiTheme="minorHAnsi" w:hAnsiTheme="minorHAnsi" w:cstheme="minorHAnsi"/>
          <w:b w:val="0"/>
          <w:bCs w:val="0"/>
        </w:rPr>
        <w:t xml:space="preserve"> Poprvé </w:t>
      </w:r>
      <w:r w:rsidR="00BB1A30">
        <w:rPr>
          <w:rStyle w:val="Siln"/>
          <w:rFonts w:asciiTheme="minorHAnsi" w:hAnsiTheme="minorHAnsi" w:cstheme="minorHAnsi"/>
          <w:b w:val="0"/>
          <w:bCs w:val="0"/>
        </w:rPr>
        <w:t>se uskutečnil</w:t>
      </w:r>
      <w:r>
        <w:rPr>
          <w:rStyle w:val="Siln"/>
          <w:rFonts w:asciiTheme="minorHAnsi" w:hAnsiTheme="minorHAnsi" w:cstheme="minorHAnsi"/>
          <w:b w:val="0"/>
          <w:bCs w:val="0"/>
        </w:rPr>
        <w:t xml:space="preserve"> na jednom místě, v celém areálu Centra volného času. </w:t>
      </w:r>
      <w:r w:rsidR="00BB1A30">
        <w:rPr>
          <w:rStyle w:val="Siln"/>
          <w:rFonts w:asciiTheme="minorHAnsi" w:hAnsiTheme="minorHAnsi" w:cstheme="minorHAnsi"/>
          <w:b w:val="0"/>
          <w:bCs w:val="0"/>
        </w:rPr>
        <w:t xml:space="preserve">Během </w:t>
      </w:r>
      <w:r>
        <w:rPr>
          <w:rStyle w:val="Siln"/>
          <w:rFonts w:asciiTheme="minorHAnsi" w:hAnsiTheme="minorHAnsi" w:cstheme="minorHAnsi"/>
          <w:b w:val="0"/>
          <w:bCs w:val="0"/>
        </w:rPr>
        <w:t xml:space="preserve">jednoho dne zde proběhlo 19 organizovaných   aktivit, gastronomický koutek, </w:t>
      </w:r>
      <w:proofErr w:type="spellStart"/>
      <w:r>
        <w:rPr>
          <w:rStyle w:val="Siln"/>
          <w:rFonts w:asciiTheme="minorHAnsi" w:hAnsiTheme="minorHAnsi" w:cstheme="minorHAnsi"/>
          <w:b w:val="0"/>
          <w:bCs w:val="0"/>
        </w:rPr>
        <w:t>airbrush</w:t>
      </w:r>
      <w:proofErr w:type="spellEnd"/>
      <w:r>
        <w:rPr>
          <w:rStyle w:val="Siln"/>
          <w:rFonts w:asciiTheme="minorHAnsi" w:hAnsiTheme="minorHAnsi" w:cstheme="minorHAnsi"/>
          <w:b w:val="0"/>
          <w:bCs w:val="0"/>
        </w:rPr>
        <w:t xml:space="preserve"> tetování, pletení copánků, posezení v </w:t>
      </w:r>
      <w:proofErr w:type="spellStart"/>
      <w:r>
        <w:rPr>
          <w:rStyle w:val="Siln"/>
          <w:rFonts w:asciiTheme="minorHAnsi" w:hAnsiTheme="minorHAnsi" w:cstheme="minorHAnsi"/>
          <w:b w:val="0"/>
          <w:bCs w:val="0"/>
        </w:rPr>
        <w:t>párty</w:t>
      </w:r>
      <w:proofErr w:type="spellEnd"/>
      <w:r>
        <w:rPr>
          <w:rStyle w:val="Siln"/>
          <w:rFonts w:asciiTheme="minorHAnsi" w:hAnsiTheme="minorHAnsi" w:cstheme="minorHAnsi"/>
          <w:b w:val="0"/>
          <w:bCs w:val="0"/>
        </w:rPr>
        <w:t xml:space="preserve"> stanu i tombola. Z dotace Moravskoslezského kraje byli hrazeni lektoři jednotlivých aktivit, ať už sportovních nebo kreativních</w:t>
      </w:r>
      <w:r w:rsidR="00E048C3">
        <w:rPr>
          <w:rStyle w:val="Siln"/>
          <w:rFonts w:asciiTheme="minorHAnsi" w:hAnsiTheme="minorHAnsi" w:cstheme="minorHAnsi"/>
          <w:b w:val="0"/>
          <w:bCs w:val="0"/>
        </w:rPr>
        <w:t xml:space="preserve"> a materiál do gastronomického koutku. Ve</w:t>
      </w:r>
      <w:r>
        <w:rPr>
          <w:rStyle w:val="Siln"/>
          <w:rFonts w:asciiTheme="minorHAnsi" w:hAnsiTheme="minorHAnsi" w:cstheme="minorHAnsi"/>
          <w:b w:val="0"/>
          <w:bCs w:val="0"/>
        </w:rPr>
        <w:t>nkovním aktivitám dokonce přálo i slunečné počasí.</w:t>
      </w:r>
    </w:p>
    <w:p w14:paraId="480656B9" w14:textId="4BAED8D0" w:rsidR="00BD2279" w:rsidRDefault="00BD2279" w:rsidP="00776C11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D0E25B" wp14:editId="501D5130">
            <wp:simplePos x="0" y="0"/>
            <wp:positionH relativeFrom="column">
              <wp:posOffset>3186430</wp:posOffset>
            </wp:positionH>
            <wp:positionV relativeFrom="paragraph">
              <wp:posOffset>250825</wp:posOffset>
            </wp:positionV>
            <wp:extent cx="1965600" cy="27828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3F80BBC7" wp14:editId="75D81876">
            <wp:simplePos x="0" y="0"/>
            <wp:positionH relativeFrom="column">
              <wp:posOffset>948055</wp:posOffset>
            </wp:positionH>
            <wp:positionV relativeFrom="paragraph">
              <wp:posOffset>255905</wp:posOffset>
            </wp:positionV>
            <wp:extent cx="1965600" cy="27828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FC66C" w14:textId="7C3D3FBE" w:rsidR="00776C11" w:rsidRDefault="00776C11" w:rsidP="00776C11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6A3C3445" w14:textId="77777777" w:rsidR="00776C11" w:rsidRDefault="00776C11" w:rsidP="00776C11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067D533A" w14:textId="0791085A" w:rsidR="00A14729" w:rsidRPr="00380BCB" w:rsidRDefault="00A14729" w:rsidP="00A14729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</w:rPr>
      </w:pPr>
    </w:p>
    <w:p w14:paraId="52C2123F" w14:textId="77777777" w:rsidR="00BD2279" w:rsidRPr="00BD2279" w:rsidRDefault="00BD2279" w:rsidP="00BD2279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713551BF" w14:textId="77777777" w:rsidR="00BD2279" w:rsidRPr="00BD2279" w:rsidRDefault="00BD2279" w:rsidP="00BD2279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063B45C5" w14:textId="77777777" w:rsidR="00BD2279" w:rsidRPr="00BD2279" w:rsidRDefault="00BD2279" w:rsidP="00BD2279">
      <w:pPr>
        <w:pStyle w:val="article2"/>
        <w:spacing w:before="0" w:beforeAutospacing="0" w:after="75" w:afterAutospacing="0" w:line="338" w:lineRule="atLeast"/>
        <w:ind w:left="36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61BF5DDC" w14:textId="77777777" w:rsidR="00BD2279" w:rsidRPr="00BD2279" w:rsidRDefault="00BD2279" w:rsidP="00BD2279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36DFA169" w14:textId="77777777" w:rsidR="00BD2279" w:rsidRPr="00BD2279" w:rsidRDefault="00BD2279" w:rsidP="00BD2279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008CC614" w14:textId="77777777" w:rsidR="00BD2279" w:rsidRPr="00BD2279" w:rsidRDefault="00BD2279" w:rsidP="00BD2279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5929DFC6" w14:textId="77777777" w:rsidR="00BD2279" w:rsidRPr="00BD2279" w:rsidRDefault="00BD2279" w:rsidP="00BD2279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1A73FA60" w14:textId="77777777" w:rsidR="00BD2279" w:rsidRPr="00BD2279" w:rsidRDefault="00BD2279" w:rsidP="00BD2279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63ED9555" w14:textId="77777777" w:rsidR="00BD2279" w:rsidRPr="00BD2279" w:rsidRDefault="00BD2279" w:rsidP="00BD2279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2694A94E" w14:textId="6E58E8F3" w:rsidR="00380BCB" w:rsidRPr="00E048C3" w:rsidRDefault="00380BCB" w:rsidP="00380BCB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jc w:val="both"/>
        <w:rPr>
          <w:rStyle w:val="Siln"/>
          <w:rFonts w:asciiTheme="minorHAnsi" w:hAnsiTheme="minorHAnsi" w:cstheme="minorHAnsi"/>
          <w:b w:val="0"/>
          <w:bCs w:val="0"/>
        </w:rPr>
      </w:pPr>
      <w:r w:rsidRPr="00380BCB">
        <w:rPr>
          <w:rStyle w:val="Siln"/>
          <w:rFonts w:asciiTheme="minorHAnsi" w:hAnsiTheme="minorHAnsi" w:cstheme="minorHAnsi"/>
        </w:rPr>
        <w:t>Den pro muže</w:t>
      </w:r>
      <w:r w:rsidR="00E048C3">
        <w:rPr>
          <w:rStyle w:val="Siln"/>
          <w:rFonts w:asciiTheme="minorHAnsi" w:hAnsiTheme="minorHAnsi" w:cstheme="minorHAnsi"/>
        </w:rPr>
        <w:t xml:space="preserve"> – květen 2022</w:t>
      </w:r>
    </w:p>
    <w:p w14:paraId="692E830F" w14:textId="36009E9C" w:rsidR="00E048C3" w:rsidRPr="00E048C3" w:rsidRDefault="00E048C3" w:rsidP="00E048C3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  <w:r w:rsidRPr="00E048C3">
        <w:rPr>
          <w:rStyle w:val="Siln"/>
          <w:rFonts w:asciiTheme="minorHAnsi" w:hAnsiTheme="minorHAnsi" w:cstheme="minorHAnsi"/>
          <w:b w:val="0"/>
          <w:bCs w:val="0"/>
        </w:rPr>
        <w:t>I muži si svůj den v </w:t>
      </w:r>
      <w:proofErr w:type="spellStart"/>
      <w:r w:rsidRPr="00E048C3">
        <w:rPr>
          <w:rStyle w:val="Siln"/>
          <w:rFonts w:asciiTheme="minorHAnsi" w:hAnsiTheme="minorHAnsi" w:cstheme="minorHAnsi"/>
          <w:b w:val="0"/>
          <w:bCs w:val="0"/>
        </w:rPr>
        <w:t>Gírově</w:t>
      </w:r>
      <w:proofErr w:type="spellEnd"/>
      <w:r w:rsidRPr="00E048C3">
        <w:rPr>
          <w:rStyle w:val="Siln"/>
          <w:rFonts w:asciiTheme="minorHAnsi" w:hAnsiTheme="minorHAnsi" w:cstheme="minorHAnsi"/>
          <w:b w:val="0"/>
          <w:bCs w:val="0"/>
        </w:rPr>
        <w:t xml:space="preserve"> náležitě užili.</w:t>
      </w:r>
      <w:r w:rsidR="00BB5444">
        <w:rPr>
          <w:rStyle w:val="Siln"/>
          <w:rFonts w:asciiTheme="minorHAnsi" w:hAnsiTheme="minorHAnsi" w:cstheme="minorHAnsi"/>
          <w:b w:val="0"/>
          <w:bCs w:val="0"/>
        </w:rPr>
        <w:t xml:space="preserve"> Soutěžili v mnoha netradičních chlapských disciplínách a nezapomněli ani na občerstvení a pitný režim. Z dotace Moravskoslezského kraje byly pořízeny štamprle s logem obce, které obdržel každý účastník</w:t>
      </w:r>
      <w:r w:rsidR="0091615C">
        <w:rPr>
          <w:rStyle w:val="Siln"/>
          <w:rFonts w:asciiTheme="minorHAnsi" w:hAnsiTheme="minorHAnsi" w:cstheme="minorHAnsi"/>
          <w:b w:val="0"/>
          <w:bCs w:val="0"/>
        </w:rPr>
        <w:t xml:space="preserve"> akce.</w:t>
      </w:r>
    </w:p>
    <w:p w14:paraId="7C2D78FC" w14:textId="3BFEF8B0" w:rsidR="00E048C3" w:rsidRPr="00E048C3" w:rsidRDefault="00E048C3" w:rsidP="00E048C3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14324720" w14:textId="77777777" w:rsidR="00E048C3" w:rsidRPr="00E048C3" w:rsidRDefault="00E048C3" w:rsidP="00E048C3">
      <w:pPr>
        <w:pStyle w:val="article2"/>
        <w:spacing w:before="0" w:beforeAutospacing="0" w:after="75" w:afterAutospacing="0" w:line="338" w:lineRule="atLeast"/>
        <w:ind w:left="720"/>
        <w:jc w:val="both"/>
        <w:rPr>
          <w:rStyle w:val="Siln"/>
          <w:rFonts w:asciiTheme="minorHAnsi" w:hAnsiTheme="minorHAnsi" w:cstheme="minorHAnsi"/>
          <w:b w:val="0"/>
          <w:bCs w:val="0"/>
        </w:rPr>
      </w:pPr>
    </w:p>
    <w:p w14:paraId="0DD128C0" w14:textId="6448A9BF" w:rsidR="000F2350" w:rsidRPr="0025133C" w:rsidRDefault="008F5C2E" w:rsidP="00076FDB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jc w:val="both"/>
        <w:rPr>
          <w:rFonts w:asciiTheme="minorHAnsi" w:hAnsiTheme="minorHAnsi" w:cstheme="minorHAnsi"/>
        </w:rPr>
      </w:pPr>
      <w:r>
        <w:rPr>
          <w:rStyle w:val="Siln"/>
          <w:rFonts w:asciiTheme="minorHAnsi" w:hAnsiTheme="minorHAnsi" w:cstheme="minorHAnsi"/>
        </w:rPr>
        <w:t>Setkání s jubilanty</w:t>
      </w:r>
      <w:r w:rsidR="007D5F68" w:rsidRPr="0025133C">
        <w:rPr>
          <w:rStyle w:val="Siln"/>
          <w:rFonts w:asciiTheme="minorHAnsi" w:hAnsiTheme="minorHAnsi" w:cstheme="minorHAnsi"/>
        </w:rPr>
        <w:t xml:space="preserve"> </w:t>
      </w:r>
      <w:r w:rsidR="00583352" w:rsidRPr="0025133C">
        <w:rPr>
          <w:rStyle w:val="Siln"/>
          <w:rFonts w:asciiTheme="minorHAnsi" w:hAnsiTheme="minorHAnsi" w:cstheme="minorHAnsi"/>
        </w:rPr>
        <w:t>–</w:t>
      </w:r>
      <w:r w:rsidR="00141D13" w:rsidRPr="0025133C">
        <w:rPr>
          <w:rStyle w:val="Siln"/>
          <w:rFonts w:asciiTheme="minorHAnsi" w:hAnsiTheme="minorHAnsi" w:cstheme="minorHAnsi"/>
        </w:rPr>
        <w:t xml:space="preserve"> </w:t>
      </w:r>
      <w:r>
        <w:rPr>
          <w:rStyle w:val="Siln"/>
          <w:rFonts w:asciiTheme="minorHAnsi" w:hAnsiTheme="minorHAnsi" w:cstheme="minorHAnsi"/>
        </w:rPr>
        <w:t>březen</w:t>
      </w:r>
      <w:r w:rsidR="00CE32CF">
        <w:rPr>
          <w:rStyle w:val="Siln"/>
          <w:rFonts w:asciiTheme="minorHAnsi" w:hAnsiTheme="minorHAnsi" w:cstheme="minorHAnsi"/>
        </w:rPr>
        <w:t xml:space="preserve"> a říjen </w:t>
      </w:r>
      <w:r>
        <w:rPr>
          <w:rStyle w:val="Siln"/>
          <w:rFonts w:asciiTheme="minorHAnsi" w:hAnsiTheme="minorHAnsi" w:cstheme="minorHAnsi"/>
        </w:rPr>
        <w:t>202</w:t>
      </w:r>
      <w:r w:rsidR="00CE32CF">
        <w:rPr>
          <w:rStyle w:val="Siln"/>
          <w:rFonts w:asciiTheme="minorHAnsi" w:hAnsiTheme="minorHAnsi" w:cstheme="minorHAnsi"/>
        </w:rPr>
        <w:t>2</w:t>
      </w:r>
    </w:p>
    <w:p w14:paraId="2C151190" w14:textId="02CEA67F" w:rsidR="004F5774" w:rsidRDefault="008F5C2E" w:rsidP="00EF203A">
      <w:pPr>
        <w:pStyle w:val="article2"/>
        <w:spacing w:before="0" w:beforeAutospacing="0" w:after="75" w:afterAutospacing="0" w:line="276" w:lineRule="auto"/>
        <w:ind w:left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Každoroční setkání s jubilanty se uskutečnilo </w:t>
      </w:r>
      <w:r w:rsidR="0091615C">
        <w:rPr>
          <w:rFonts w:asciiTheme="minorHAnsi" w:hAnsiTheme="minorHAnsi" w:cstheme="minorHAnsi"/>
        </w:rPr>
        <w:t xml:space="preserve">ve dvou termínech, na jaře a na podzim. </w:t>
      </w:r>
      <w:r>
        <w:rPr>
          <w:rFonts w:asciiTheme="minorHAnsi" w:hAnsiTheme="minorHAnsi" w:cstheme="minorHAnsi"/>
        </w:rPr>
        <w:t xml:space="preserve">Místní </w:t>
      </w:r>
      <w:r w:rsidR="0091615C">
        <w:rPr>
          <w:rFonts w:asciiTheme="minorHAnsi" w:hAnsiTheme="minorHAnsi" w:cstheme="minorHAnsi"/>
        </w:rPr>
        <w:t>mateřské</w:t>
      </w:r>
      <w:r>
        <w:rPr>
          <w:rFonts w:asciiTheme="minorHAnsi" w:hAnsiTheme="minorHAnsi" w:cstheme="minorHAnsi"/>
        </w:rPr>
        <w:t xml:space="preserve"> škol</w:t>
      </w:r>
      <w:r w:rsidR="0091615C">
        <w:rPr>
          <w:rFonts w:asciiTheme="minorHAnsi" w:hAnsiTheme="minorHAnsi" w:cstheme="minorHAnsi"/>
        </w:rPr>
        <w:t>k</w:t>
      </w:r>
      <w:r>
        <w:rPr>
          <w:rFonts w:asciiTheme="minorHAnsi" w:hAnsiTheme="minorHAnsi" w:cstheme="minorHAnsi"/>
        </w:rPr>
        <w:t>y se postaraly o pěkný program a seniorům byly rozdány dárky pořízené v rámci tohoto projektu.</w:t>
      </w:r>
      <w:r w:rsidR="00583352" w:rsidRPr="00583352">
        <w:rPr>
          <w:rFonts w:asciiTheme="minorHAnsi" w:hAnsiTheme="minorHAnsi" w:cstheme="minorHAnsi"/>
        </w:rPr>
        <w:t xml:space="preserve"> </w:t>
      </w:r>
    </w:p>
    <w:p w14:paraId="4CD60ED2" w14:textId="77777777" w:rsidR="00E774BD" w:rsidRDefault="00E774BD" w:rsidP="00EF203A">
      <w:pPr>
        <w:pStyle w:val="article2"/>
        <w:spacing w:before="0" w:beforeAutospacing="0" w:after="75" w:afterAutospacing="0" w:line="276" w:lineRule="auto"/>
        <w:ind w:left="708"/>
        <w:jc w:val="both"/>
        <w:rPr>
          <w:rFonts w:asciiTheme="minorHAnsi" w:hAnsiTheme="minorHAnsi" w:cstheme="minorHAnsi"/>
        </w:rPr>
      </w:pPr>
    </w:p>
    <w:p w14:paraId="511E0F3C" w14:textId="417D4E77" w:rsidR="005131C8" w:rsidRDefault="005131C8" w:rsidP="00EF203A">
      <w:pPr>
        <w:pStyle w:val="article2"/>
        <w:spacing w:before="0" w:beforeAutospacing="0" w:after="75" w:afterAutospacing="0" w:line="276" w:lineRule="auto"/>
        <w:ind w:left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F380F55" wp14:editId="5CB45BD6">
            <wp:extent cx="4543200" cy="2556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87BCB" w14:textId="2B584388" w:rsidR="00A51D6F" w:rsidRDefault="00A51D6F" w:rsidP="004F5774">
      <w:pPr>
        <w:pStyle w:val="article2"/>
        <w:spacing w:before="0" w:beforeAutospacing="0" w:after="75" w:afterAutospacing="0" w:line="338" w:lineRule="atLeast"/>
        <w:ind w:left="708"/>
        <w:jc w:val="both"/>
        <w:rPr>
          <w:rFonts w:asciiTheme="minorHAnsi" w:hAnsiTheme="minorHAnsi" w:cstheme="minorHAnsi"/>
        </w:rPr>
      </w:pPr>
    </w:p>
    <w:p w14:paraId="58A1281E" w14:textId="2A31325C" w:rsidR="00A51D6F" w:rsidRPr="004F5774" w:rsidRDefault="00A51D6F" w:rsidP="004F5774">
      <w:pPr>
        <w:pStyle w:val="article2"/>
        <w:spacing w:before="0" w:beforeAutospacing="0" w:after="75" w:afterAutospacing="0" w:line="338" w:lineRule="atLeast"/>
        <w:ind w:left="708"/>
        <w:jc w:val="both"/>
        <w:rPr>
          <w:rFonts w:asciiTheme="minorHAnsi" w:hAnsiTheme="minorHAnsi" w:cstheme="minorHAnsi"/>
        </w:rPr>
      </w:pPr>
    </w:p>
    <w:p w14:paraId="3F4F838D" w14:textId="3D596980" w:rsidR="00FF74F1" w:rsidRPr="004F5774" w:rsidRDefault="00FF74F1" w:rsidP="004F5774">
      <w:pPr>
        <w:pStyle w:val="article2"/>
        <w:spacing w:before="0" w:beforeAutospacing="0" w:after="75" w:afterAutospacing="0" w:line="338" w:lineRule="atLeast"/>
        <w:jc w:val="both"/>
        <w:rPr>
          <w:rFonts w:asciiTheme="minorHAnsi" w:hAnsiTheme="minorHAnsi" w:cstheme="minorHAnsi"/>
        </w:rPr>
      </w:pPr>
    </w:p>
    <w:p w14:paraId="0939AFEE" w14:textId="6DCBA2A1" w:rsidR="00ED59D3" w:rsidRDefault="00BD2279" w:rsidP="00ED59D3">
      <w:pPr>
        <w:pStyle w:val="article2"/>
        <w:spacing w:before="0" w:beforeAutospacing="0" w:after="75" w:afterAutospacing="0" w:line="338" w:lineRule="atLeast"/>
        <w:ind w:left="426"/>
        <w:jc w:val="both"/>
        <w:rPr>
          <w:rStyle w:val="Siln"/>
          <w:rFonts w:asciiTheme="minorHAnsi" w:hAnsiTheme="minorHAnsi" w:cstheme="minorHAnsi"/>
          <w:b w:val="0"/>
          <w:bCs w:val="0"/>
          <w:color w:val="333333"/>
        </w:rPr>
      </w:pPr>
      <w:r>
        <w:rPr>
          <w:rFonts w:asciiTheme="minorHAnsi" w:hAnsiTheme="minorHAnsi" w:cstheme="minorHAnsi"/>
          <w:noProof/>
          <w:color w:val="333333"/>
        </w:rPr>
        <w:lastRenderedPageBreak/>
        <w:drawing>
          <wp:anchor distT="0" distB="0" distL="114300" distR="114300" simplePos="0" relativeHeight="251666432" behindDoc="0" locked="0" layoutInCell="1" allowOverlap="1" wp14:anchorId="00275441" wp14:editId="382AE15E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1965600" cy="278280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21980" w14:textId="7708BACE" w:rsidR="00ED59D3" w:rsidRPr="00ED59D3" w:rsidRDefault="00ED59D3" w:rsidP="00ED59D3">
      <w:pPr>
        <w:pStyle w:val="article2"/>
        <w:spacing w:before="0" w:beforeAutospacing="0" w:after="75" w:afterAutospacing="0" w:line="338" w:lineRule="atLeast"/>
        <w:ind w:left="426"/>
        <w:jc w:val="both"/>
        <w:rPr>
          <w:rStyle w:val="Siln"/>
          <w:rFonts w:asciiTheme="minorHAnsi" w:hAnsiTheme="minorHAnsi" w:cstheme="minorHAnsi"/>
          <w:b w:val="0"/>
          <w:bCs w:val="0"/>
          <w:color w:val="333333"/>
        </w:rPr>
      </w:pPr>
    </w:p>
    <w:p w14:paraId="68768193" w14:textId="0A9FA659" w:rsidR="000F2350" w:rsidRPr="00141D13" w:rsidRDefault="00CE32CF" w:rsidP="00F242F8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ind w:left="426" w:hanging="426"/>
        <w:jc w:val="both"/>
        <w:rPr>
          <w:rFonts w:asciiTheme="minorHAnsi" w:hAnsiTheme="minorHAnsi" w:cstheme="minorHAnsi"/>
          <w:color w:val="333333"/>
        </w:rPr>
      </w:pPr>
      <w:r>
        <w:rPr>
          <w:rStyle w:val="Siln"/>
          <w:rFonts w:asciiTheme="minorHAnsi" w:hAnsiTheme="minorHAnsi" w:cstheme="minorHAnsi"/>
          <w:color w:val="333333"/>
        </w:rPr>
        <w:t>Letní kino</w:t>
      </w:r>
      <w:r w:rsidR="0091615C">
        <w:rPr>
          <w:rStyle w:val="Siln"/>
          <w:rFonts w:asciiTheme="minorHAnsi" w:hAnsiTheme="minorHAnsi" w:cstheme="minorHAnsi"/>
          <w:color w:val="333333"/>
        </w:rPr>
        <w:t xml:space="preserve"> – červenec 2022</w:t>
      </w:r>
    </w:p>
    <w:p w14:paraId="6F4E2CEB" w14:textId="067961F3" w:rsidR="00CE10A8" w:rsidRDefault="00007673" w:rsidP="00F242F8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Promítání v letním kině se uskutečnilo za velmi nepříznivého počasí, přesto přilákalo množství diváků. Projekce se uskutečnila pod „</w:t>
      </w:r>
      <w:proofErr w:type="spellStart"/>
      <w:r>
        <w:rPr>
          <w:rFonts w:asciiTheme="minorHAnsi" w:hAnsiTheme="minorHAnsi" w:cstheme="minorHAnsi"/>
          <w:color w:val="333333"/>
        </w:rPr>
        <w:t>wiatou</w:t>
      </w:r>
      <w:proofErr w:type="spellEnd"/>
      <w:r>
        <w:rPr>
          <w:rFonts w:asciiTheme="minorHAnsi" w:hAnsiTheme="minorHAnsi" w:cstheme="minorHAnsi"/>
          <w:color w:val="333333"/>
        </w:rPr>
        <w:t xml:space="preserve">“, kde byli diváci dostatečně </w:t>
      </w:r>
      <w:r w:rsidR="00BB1A30">
        <w:rPr>
          <w:rFonts w:asciiTheme="minorHAnsi" w:hAnsiTheme="minorHAnsi" w:cstheme="minorHAnsi"/>
          <w:color w:val="333333"/>
        </w:rPr>
        <w:t>chráněni</w:t>
      </w:r>
      <w:r>
        <w:rPr>
          <w:rFonts w:asciiTheme="minorHAnsi" w:hAnsiTheme="minorHAnsi" w:cstheme="minorHAnsi"/>
          <w:color w:val="333333"/>
        </w:rPr>
        <w:t xml:space="preserve"> před deštěm i větrem. Film „Prezidentka“ </w:t>
      </w:r>
      <w:proofErr w:type="gramStart"/>
      <w:r>
        <w:rPr>
          <w:rFonts w:asciiTheme="minorHAnsi" w:hAnsiTheme="minorHAnsi" w:cstheme="minorHAnsi"/>
          <w:color w:val="333333"/>
        </w:rPr>
        <w:t>byl  vzhledem</w:t>
      </w:r>
      <w:proofErr w:type="gramEnd"/>
      <w:r>
        <w:rPr>
          <w:rFonts w:asciiTheme="minorHAnsi" w:hAnsiTheme="minorHAnsi" w:cstheme="minorHAnsi"/>
          <w:color w:val="333333"/>
        </w:rPr>
        <w:t xml:space="preserve"> k nadcházející volbě prezidenta zvolen jako docela aktuální. Promítání filmu bylo podpořeno MSK.</w:t>
      </w:r>
    </w:p>
    <w:p w14:paraId="4EA5B324" w14:textId="3AD3E381" w:rsidR="005131C8" w:rsidRDefault="005131C8" w:rsidP="00F242F8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0287601A" w14:textId="1E7E6884" w:rsidR="00007673" w:rsidRDefault="00007673" w:rsidP="00F242F8">
      <w:pPr>
        <w:pStyle w:val="article2"/>
        <w:spacing w:before="0" w:beforeAutospacing="0" w:after="75" w:afterAutospacing="0" w:line="338" w:lineRule="atLeast"/>
        <w:ind w:left="426"/>
        <w:jc w:val="both"/>
        <w:rPr>
          <w:rFonts w:asciiTheme="minorHAnsi" w:hAnsiTheme="minorHAnsi" w:cstheme="minorHAnsi"/>
          <w:color w:val="333333"/>
        </w:rPr>
      </w:pPr>
    </w:p>
    <w:p w14:paraId="5035A94E" w14:textId="28F6DAE0" w:rsidR="00373ABC" w:rsidRPr="00373ABC" w:rsidRDefault="00EF203A" w:rsidP="00373ABC">
      <w:pPr>
        <w:pStyle w:val="article2"/>
        <w:numPr>
          <w:ilvl w:val="0"/>
          <w:numId w:val="2"/>
        </w:numPr>
        <w:spacing w:before="0" w:beforeAutospacing="0" w:after="0" w:afterAutospacing="0" w:line="360" w:lineRule="auto"/>
        <w:ind w:left="360"/>
        <w:jc w:val="both"/>
        <w:rPr>
          <w:rFonts w:ascii="Calibri" w:hAnsi="Calibri" w:cs="Calibri"/>
          <w:b/>
          <w:bCs/>
        </w:rPr>
      </w:pPr>
      <w:r>
        <w:rPr>
          <w:rStyle w:val="Siln"/>
          <w:rFonts w:ascii="Calibri" w:hAnsi="Calibri" w:cs="Calibri"/>
          <w:color w:val="333333"/>
        </w:rPr>
        <w:t>V</w:t>
      </w:r>
      <w:r w:rsidR="00CE32CF">
        <w:rPr>
          <w:rStyle w:val="Siln"/>
          <w:rFonts w:ascii="Calibri" w:hAnsi="Calibri" w:cs="Calibri"/>
          <w:color w:val="333333"/>
        </w:rPr>
        <w:t>ítání občánků</w:t>
      </w:r>
      <w:r>
        <w:rPr>
          <w:rStyle w:val="Siln"/>
          <w:rFonts w:ascii="Calibri" w:hAnsi="Calibri" w:cs="Calibri"/>
          <w:color w:val="333333"/>
        </w:rPr>
        <w:t xml:space="preserve"> – </w:t>
      </w:r>
      <w:r w:rsidR="00CE32CF">
        <w:rPr>
          <w:rStyle w:val="Siln"/>
          <w:rFonts w:ascii="Calibri" w:hAnsi="Calibri" w:cs="Calibri"/>
          <w:color w:val="333333"/>
        </w:rPr>
        <w:t>září 2022</w:t>
      </w:r>
    </w:p>
    <w:p w14:paraId="32CE06E5" w14:textId="1DAB0E72" w:rsidR="00CE10A8" w:rsidRDefault="00C904A4" w:rsidP="00EF203A">
      <w:pPr>
        <w:pStyle w:val="article2"/>
        <w:spacing w:before="0" w:beforeAutospacing="0" w:after="0" w:afterAutospacing="0" w:line="276" w:lineRule="auto"/>
        <w:ind w:left="360"/>
        <w:jc w:val="both"/>
        <w:rPr>
          <w:rStyle w:val="Siln"/>
          <w:rFonts w:ascii="Calibri" w:hAnsi="Calibri" w:cs="Calibri"/>
          <w:b w:val="0"/>
          <w:bCs w:val="0"/>
          <w:color w:val="333333"/>
        </w:rPr>
      </w:pPr>
      <w:r>
        <w:rPr>
          <w:rStyle w:val="Siln"/>
          <w:rFonts w:ascii="Calibri" w:hAnsi="Calibri" w:cs="Calibri"/>
          <w:b w:val="0"/>
          <w:bCs w:val="0"/>
          <w:color w:val="333333"/>
        </w:rPr>
        <w:t xml:space="preserve">Každoročně vítáme nově narozené občánky. Letos se jich sešlo na třicet. Mezi nimi i jeden ukrajinský chlapeček. Děti z místních mateřských škol se postaraly o pěkný program, následně proběhlo focení. Děti dostaly krásnou svítící deku, </w:t>
      </w:r>
      <w:r w:rsidR="0030680A">
        <w:rPr>
          <w:rStyle w:val="Siln"/>
          <w:rFonts w:ascii="Calibri" w:hAnsi="Calibri" w:cs="Calibri"/>
          <w:b w:val="0"/>
          <w:bCs w:val="0"/>
          <w:color w:val="333333"/>
        </w:rPr>
        <w:t xml:space="preserve">která byla zakoupena z prostředků MSK, </w:t>
      </w:r>
      <w:r>
        <w:rPr>
          <w:rStyle w:val="Siln"/>
          <w:rFonts w:ascii="Calibri" w:hAnsi="Calibri" w:cs="Calibri"/>
          <w:b w:val="0"/>
          <w:bCs w:val="0"/>
          <w:color w:val="333333"/>
        </w:rPr>
        <w:t>knížku a maminky květinu.</w:t>
      </w:r>
    </w:p>
    <w:p w14:paraId="46F85F56" w14:textId="77777777" w:rsidR="00CE10A8" w:rsidRDefault="00CE10A8" w:rsidP="00EF203A">
      <w:pPr>
        <w:pStyle w:val="article2"/>
        <w:spacing w:before="0" w:beforeAutospacing="0" w:after="0" w:afterAutospacing="0" w:line="276" w:lineRule="auto"/>
        <w:ind w:left="360"/>
        <w:jc w:val="both"/>
        <w:rPr>
          <w:rStyle w:val="Siln"/>
          <w:rFonts w:ascii="Calibri" w:hAnsi="Calibri" w:cs="Calibri"/>
          <w:b w:val="0"/>
          <w:bCs w:val="0"/>
          <w:color w:val="333333"/>
        </w:rPr>
      </w:pPr>
    </w:p>
    <w:p w14:paraId="45636E66" w14:textId="515C8318" w:rsidR="002F2D0E" w:rsidRDefault="002F2D0E" w:rsidP="00373ABC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  <w:color w:val="333333"/>
        </w:rPr>
      </w:pPr>
    </w:p>
    <w:p w14:paraId="603C5FDD" w14:textId="5B0A18F7" w:rsidR="00380BCB" w:rsidRPr="00380BCB" w:rsidRDefault="00380BCB" w:rsidP="00380BCB">
      <w:pPr>
        <w:pStyle w:val="Odstavecseseznamem"/>
        <w:numPr>
          <w:ilvl w:val="0"/>
          <w:numId w:val="2"/>
        </w:numPr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380BCB">
        <w:rPr>
          <w:rFonts w:eastAsia="Times New Roman" w:cstheme="minorHAnsi"/>
          <w:b/>
          <w:bCs/>
          <w:sz w:val="24"/>
          <w:szCs w:val="24"/>
          <w:lang w:eastAsia="cs-CZ"/>
        </w:rPr>
        <w:t xml:space="preserve">Alej života </w:t>
      </w:r>
      <w:proofErr w:type="gramStart"/>
      <w:r w:rsidR="00183A1E" w:rsidRPr="00380BCB">
        <w:rPr>
          <w:rFonts w:eastAsia="Times New Roman" w:cstheme="minorHAnsi"/>
          <w:b/>
          <w:bCs/>
          <w:sz w:val="24"/>
          <w:szCs w:val="24"/>
          <w:lang w:eastAsia="cs-CZ"/>
        </w:rPr>
        <w:t>2020</w:t>
      </w:r>
      <w:r w:rsidR="00183A1E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183A1E" w:rsidRPr="00380BCB">
        <w:rPr>
          <w:rFonts w:eastAsia="Times New Roman" w:cstheme="minorHAnsi"/>
          <w:b/>
          <w:bCs/>
          <w:sz w:val="24"/>
          <w:szCs w:val="24"/>
          <w:lang w:eastAsia="cs-CZ"/>
        </w:rPr>
        <w:t>–</w:t>
      </w:r>
      <w:r w:rsidR="00183A1E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183A1E" w:rsidRPr="00380BCB">
        <w:rPr>
          <w:rFonts w:eastAsia="Times New Roman" w:cstheme="minorHAnsi"/>
          <w:b/>
          <w:bCs/>
          <w:sz w:val="24"/>
          <w:szCs w:val="24"/>
          <w:lang w:eastAsia="cs-CZ"/>
        </w:rPr>
        <w:t>říjen</w:t>
      </w:r>
      <w:proofErr w:type="gramEnd"/>
      <w:r w:rsidR="00CE32CF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2022</w:t>
      </w:r>
    </w:p>
    <w:p w14:paraId="76E2C1B8" w14:textId="5DCA6BBD" w:rsidR="00C904A4" w:rsidRDefault="00C904A4" w:rsidP="00C904A4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Po dvou letech, kdy v</w:t>
      </w:r>
      <w:r w:rsidR="00380BCB" w:rsidRPr="00380BCB">
        <w:rPr>
          <w:sz w:val="24"/>
          <w:szCs w:val="24"/>
        </w:rPr>
        <w:t>ýsadba stromů musela vzhledem k pandemické situaci proběhnou zcela jiným způsobem</w:t>
      </w:r>
      <w:r>
        <w:rPr>
          <w:sz w:val="24"/>
          <w:szCs w:val="24"/>
        </w:rPr>
        <w:t xml:space="preserve"> a to individuálně</w:t>
      </w:r>
      <w:r w:rsidR="00380BCB" w:rsidRPr="00380BC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jsme se mohli při sázení opět setkat. Protože letošní podzim byl ve znamení vytrvalých dešťů, ani naše akce nebyla o déšť ochuzena. Přesto přišla spousta rodičů s dětmi, k práci </w:t>
      </w:r>
      <w:r w:rsidR="0030680A">
        <w:rPr>
          <w:sz w:val="24"/>
          <w:szCs w:val="24"/>
        </w:rPr>
        <w:t>jim hrála živá hudba a pod přístřeškem bylo připraveno i občerstvení s teplými nápoji. Stromky i materiál k výsadbě, stejně tak živá hudba byla hrazena z dotace MSK.</w:t>
      </w:r>
    </w:p>
    <w:p w14:paraId="3BAF0A5B" w14:textId="4B0364B9" w:rsidR="00C904A4" w:rsidRDefault="00C904A4" w:rsidP="00C904A4">
      <w:pPr>
        <w:ind w:left="708"/>
        <w:jc w:val="both"/>
        <w:rPr>
          <w:sz w:val="24"/>
          <w:szCs w:val="24"/>
        </w:rPr>
      </w:pPr>
    </w:p>
    <w:p w14:paraId="5C3BD882" w14:textId="77777777" w:rsidR="00E774BD" w:rsidRDefault="00E774BD" w:rsidP="00C904A4">
      <w:pPr>
        <w:ind w:left="708"/>
        <w:jc w:val="both"/>
        <w:rPr>
          <w:sz w:val="24"/>
          <w:szCs w:val="24"/>
        </w:rPr>
      </w:pPr>
    </w:p>
    <w:p w14:paraId="1AB6C616" w14:textId="5B34FF80" w:rsidR="00CE32CF" w:rsidRPr="00BB1A30" w:rsidRDefault="00CE32CF" w:rsidP="00BB1A30">
      <w:pPr>
        <w:pStyle w:val="Odstavecseseznamem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BB1A30">
        <w:rPr>
          <w:b/>
          <w:bCs/>
          <w:sz w:val="24"/>
          <w:szCs w:val="24"/>
        </w:rPr>
        <w:t>Další aktivity realizované z rozpočtu obce Hrádek</w:t>
      </w:r>
    </w:p>
    <w:p w14:paraId="5C9D9006" w14:textId="23AB2839" w:rsidR="0030680A" w:rsidRDefault="0030680A" w:rsidP="0030680A">
      <w:pPr>
        <w:pStyle w:val="Odstavecseseznamem"/>
        <w:jc w:val="both"/>
        <w:rPr>
          <w:b/>
          <w:bCs/>
          <w:sz w:val="24"/>
          <w:szCs w:val="24"/>
        </w:rPr>
      </w:pPr>
    </w:p>
    <w:p w14:paraId="7832D7B6" w14:textId="77777777" w:rsidR="0030680A" w:rsidRDefault="0030680A" w:rsidP="0030680A">
      <w:pPr>
        <w:pStyle w:val="Odstavecseseznamem"/>
        <w:jc w:val="both"/>
        <w:rPr>
          <w:b/>
          <w:bCs/>
          <w:sz w:val="24"/>
          <w:szCs w:val="24"/>
        </w:rPr>
      </w:pPr>
    </w:p>
    <w:p w14:paraId="69A7A7BA" w14:textId="77777777" w:rsidR="0030680A" w:rsidRPr="00C904A4" w:rsidRDefault="0030680A" w:rsidP="0030680A">
      <w:pPr>
        <w:pStyle w:val="Odstavecseseznamem"/>
        <w:jc w:val="both"/>
        <w:rPr>
          <w:b/>
          <w:bCs/>
          <w:sz w:val="24"/>
          <w:szCs w:val="24"/>
        </w:rPr>
      </w:pPr>
    </w:p>
    <w:p w14:paraId="2FF60260" w14:textId="400874E1" w:rsidR="00CE32CF" w:rsidRDefault="0030680A" w:rsidP="00CE32CF">
      <w:pPr>
        <w:pStyle w:val="Odstavecseseznamem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Den Dětí – květen 2022</w:t>
      </w:r>
    </w:p>
    <w:p w14:paraId="1F78A5D8" w14:textId="42E18062" w:rsidR="0030680A" w:rsidRPr="0030680A" w:rsidRDefault="0030680A" w:rsidP="0030680A">
      <w:pPr>
        <w:pStyle w:val="Odstavecseseznamem"/>
        <w:jc w:val="both"/>
        <w:rPr>
          <w:sz w:val="24"/>
          <w:szCs w:val="24"/>
        </w:rPr>
      </w:pPr>
      <w:r w:rsidRPr="0030680A">
        <w:rPr>
          <w:sz w:val="24"/>
          <w:szCs w:val="24"/>
        </w:rPr>
        <w:t>Akce u příležitosti Mezinárodního dne dětí</w:t>
      </w:r>
      <w:r w:rsidR="00183A1E">
        <w:rPr>
          <w:sz w:val="24"/>
          <w:szCs w:val="24"/>
        </w:rPr>
        <w:t xml:space="preserve"> </w:t>
      </w:r>
      <w:r w:rsidRPr="0030680A">
        <w:rPr>
          <w:sz w:val="24"/>
          <w:szCs w:val="24"/>
        </w:rPr>
        <w:t>se kon</w:t>
      </w:r>
      <w:r w:rsidR="00183A1E">
        <w:rPr>
          <w:sz w:val="24"/>
          <w:szCs w:val="24"/>
        </w:rPr>
        <w:t>ala</w:t>
      </w:r>
      <w:r w:rsidRPr="0030680A">
        <w:rPr>
          <w:sz w:val="24"/>
          <w:szCs w:val="24"/>
        </w:rPr>
        <w:t xml:space="preserve"> na pěti místech v obci (jednotlivá stanoviště) se závěrečným </w:t>
      </w:r>
      <w:r w:rsidR="00183A1E">
        <w:rPr>
          <w:sz w:val="24"/>
          <w:szCs w:val="24"/>
        </w:rPr>
        <w:t xml:space="preserve">zakončením a </w:t>
      </w:r>
      <w:r w:rsidRPr="0030680A">
        <w:rPr>
          <w:sz w:val="24"/>
          <w:szCs w:val="24"/>
        </w:rPr>
        <w:t>programem na hřišti TJ Sokol. Zde se děti občerstv</w:t>
      </w:r>
      <w:r w:rsidR="00183A1E">
        <w:rPr>
          <w:sz w:val="24"/>
          <w:szCs w:val="24"/>
        </w:rPr>
        <w:t>ily</w:t>
      </w:r>
      <w:r w:rsidRPr="0030680A">
        <w:rPr>
          <w:sz w:val="24"/>
          <w:szCs w:val="24"/>
        </w:rPr>
        <w:t>, moh</w:t>
      </w:r>
      <w:r w:rsidR="00183A1E">
        <w:rPr>
          <w:sz w:val="24"/>
          <w:szCs w:val="24"/>
        </w:rPr>
        <w:t>ly</w:t>
      </w:r>
      <w:r w:rsidRPr="0030680A">
        <w:rPr>
          <w:sz w:val="24"/>
          <w:szCs w:val="24"/>
        </w:rPr>
        <w:t xml:space="preserve"> využít skákacích hradů a dalších aktivit. Závěrem zatancovat na diskotéce</w:t>
      </w:r>
      <w:r>
        <w:rPr>
          <w:sz w:val="24"/>
          <w:szCs w:val="24"/>
        </w:rPr>
        <w:t>.</w:t>
      </w:r>
    </w:p>
    <w:p w14:paraId="153136FB" w14:textId="659F781E" w:rsidR="0030680A" w:rsidRDefault="0030680A" w:rsidP="0030680A">
      <w:pPr>
        <w:pStyle w:val="Odstavecseseznamem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Slavnosti </w:t>
      </w:r>
      <w:proofErr w:type="spellStart"/>
      <w:r>
        <w:rPr>
          <w:b/>
          <w:bCs/>
          <w:sz w:val="24"/>
          <w:szCs w:val="24"/>
        </w:rPr>
        <w:t>Belka</w:t>
      </w:r>
      <w:proofErr w:type="spellEnd"/>
      <w:r>
        <w:rPr>
          <w:b/>
          <w:bCs/>
          <w:sz w:val="24"/>
          <w:szCs w:val="24"/>
        </w:rPr>
        <w:t xml:space="preserve"> – srpen 2022</w:t>
      </w:r>
    </w:p>
    <w:p w14:paraId="31CFF0E3" w14:textId="76258E17" w:rsidR="0030680A" w:rsidRPr="005E7355" w:rsidRDefault="0030680A" w:rsidP="0030680A">
      <w:pPr>
        <w:pStyle w:val="Odstavecseseznamem"/>
        <w:jc w:val="both"/>
        <w:rPr>
          <w:sz w:val="24"/>
          <w:szCs w:val="24"/>
        </w:rPr>
      </w:pPr>
      <w:r w:rsidRPr="005E7355">
        <w:rPr>
          <w:sz w:val="24"/>
          <w:szCs w:val="24"/>
        </w:rPr>
        <w:t>Tradiční obecní akce, na které se se</w:t>
      </w:r>
      <w:r w:rsidR="00183A1E">
        <w:rPr>
          <w:sz w:val="24"/>
          <w:szCs w:val="24"/>
        </w:rPr>
        <w:t xml:space="preserve">šli </w:t>
      </w:r>
      <w:r w:rsidR="005E7355" w:rsidRPr="005E7355">
        <w:rPr>
          <w:sz w:val="24"/>
          <w:szCs w:val="24"/>
        </w:rPr>
        <w:t xml:space="preserve">lidé nejenom z naší obce. </w:t>
      </w:r>
      <w:r w:rsidR="00183A1E">
        <w:rPr>
          <w:sz w:val="24"/>
          <w:szCs w:val="24"/>
        </w:rPr>
        <w:t>Byl</w:t>
      </w:r>
      <w:r w:rsidR="005E7355" w:rsidRPr="005E7355">
        <w:rPr>
          <w:sz w:val="24"/>
          <w:szCs w:val="24"/>
        </w:rPr>
        <w:t xml:space="preserve"> připraven bohatý kulturní program. Místní spolky se postara</w:t>
      </w:r>
      <w:r w:rsidR="00183A1E">
        <w:rPr>
          <w:sz w:val="24"/>
          <w:szCs w:val="24"/>
        </w:rPr>
        <w:t>ly</w:t>
      </w:r>
      <w:r w:rsidR="005E7355" w:rsidRPr="005E7355">
        <w:rPr>
          <w:sz w:val="24"/>
          <w:szCs w:val="24"/>
        </w:rPr>
        <w:t xml:space="preserve"> o občerstvení.</w:t>
      </w:r>
    </w:p>
    <w:p w14:paraId="246CA4E6" w14:textId="397B20C8" w:rsidR="00CE32CF" w:rsidRDefault="00CE32CF" w:rsidP="00CE32CF">
      <w:pPr>
        <w:pStyle w:val="Odstavecseseznamem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Noční hasičská soutěž pro spolky</w:t>
      </w:r>
      <w:r w:rsidR="0030680A">
        <w:rPr>
          <w:b/>
          <w:bCs/>
          <w:sz w:val="24"/>
          <w:szCs w:val="24"/>
        </w:rPr>
        <w:t xml:space="preserve"> – srpen 2022</w:t>
      </w:r>
    </w:p>
    <w:p w14:paraId="43A566A8" w14:textId="30FEC0CA" w:rsidR="005E7355" w:rsidRPr="005E7355" w:rsidRDefault="005E7355" w:rsidP="005E7355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Sdružení dobrovolných hasičů pořádá dvakrát ročně soutěž v hasičském útoku. V posledních letech se daří do hasičského útoku zapojit i místní spolky, které mezi sebou soutěží </w:t>
      </w:r>
      <w:r w:rsidR="00183A1E">
        <w:rPr>
          <w:sz w:val="24"/>
          <w:szCs w:val="24"/>
        </w:rPr>
        <w:t>o</w:t>
      </w:r>
      <w:r>
        <w:rPr>
          <w:sz w:val="24"/>
          <w:szCs w:val="24"/>
        </w:rPr>
        <w:t xml:space="preserve"> pohár starosty.</w:t>
      </w:r>
    </w:p>
    <w:p w14:paraId="2D043F8F" w14:textId="2AF84806" w:rsidR="00C904A4" w:rsidRDefault="00C904A4" w:rsidP="00CE32CF">
      <w:pPr>
        <w:pStyle w:val="Odstavecseseznamem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Spartakiáda spolků</w:t>
      </w:r>
      <w:r w:rsidR="0030680A">
        <w:rPr>
          <w:b/>
          <w:bCs/>
          <w:sz w:val="24"/>
          <w:szCs w:val="24"/>
        </w:rPr>
        <w:t xml:space="preserve"> – září 2022</w:t>
      </w:r>
    </w:p>
    <w:p w14:paraId="11EFDD3B" w14:textId="552A4AF2" w:rsidR="005E7355" w:rsidRPr="005E7355" w:rsidRDefault="005131C8" w:rsidP="005E7355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Tradiční podzimní akce, na které vzájemně zápolilo 7 hrádeckých spolků a jedno družstvo ze </w:t>
      </w:r>
      <w:proofErr w:type="spellStart"/>
      <w:r>
        <w:rPr>
          <w:sz w:val="24"/>
          <w:szCs w:val="24"/>
        </w:rPr>
        <w:t>Skoczówa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v  nejrůznějších</w:t>
      </w:r>
      <w:proofErr w:type="gramEnd"/>
      <w:r>
        <w:rPr>
          <w:sz w:val="24"/>
          <w:szCs w:val="24"/>
        </w:rPr>
        <w:t xml:space="preserve"> disciplínách. Pro účastníky bylo připraveno pohoštění a večerní zábava.</w:t>
      </w:r>
    </w:p>
    <w:p w14:paraId="761F1AC7" w14:textId="69118009" w:rsidR="00CE32CF" w:rsidRDefault="00CE32CF" w:rsidP="00CE32CF">
      <w:pPr>
        <w:pStyle w:val="Odstavecseseznamem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CE32CF">
        <w:rPr>
          <w:b/>
          <w:bCs/>
          <w:sz w:val="24"/>
          <w:szCs w:val="24"/>
        </w:rPr>
        <w:t>Setkání s novými občany</w:t>
      </w:r>
      <w:r w:rsidR="0030680A">
        <w:rPr>
          <w:b/>
          <w:bCs/>
          <w:sz w:val="24"/>
          <w:szCs w:val="24"/>
        </w:rPr>
        <w:t xml:space="preserve"> – listopad 2022 </w:t>
      </w:r>
    </w:p>
    <w:p w14:paraId="5F69C52A" w14:textId="3562D11B" w:rsidR="005E7355" w:rsidRPr="005E7355" w:rsidRDefault="005E7355" w:rsidP="005E7355">
      <w:pPr>
        <w:pStyle w:val="Odstavecseseznamem"/>
        <w:jc w:val="both"/>
        <w:rPr>
          <w:sz w:val="24"/>
          <w:szCs w:val="24"/>
        </w:rPr>
      </w:pPr>
      <w:r w:rsidRPr="005E7355">
        <w:rPr>
          <w:sz w:val="24"/>
          <w:szCs w:val="24"/>
        </w:rPr>
        <w:t xml:space="preserve">Setkání s nově přistěhovanými občany se uskutečnilo v zasedací místnosti. Cílem </w:t>
      </w:r>
      <w:r w:rsidR="00183A1E">
        <w:rPr>
          <w:sz w:val="24"/>
          <w:szCs w:val="24"/>
        </w:rPr>
        <w:t>bylo</w:t>
      </w:r>
      <w:r w:rsidRPr="005E7355">
        <w:rPr>
          <w:sz w:val="24"/>
          <w:szCs w:val="24"/>
        </w:rPr>
        <w:t xml:space="preserve"> seznámit nové občany s obecním klimatem a s možnostmi, které Obec nabízí.</w:t>
      </w:r>
    </w:p>
    <w:p w14:paraId="30C798AE" w14:textId="3A46F0B4" w:rsidR="00CE32CF" w:rsidRDefault="00CE32CF" w:rsidP="00CE32CF">
      <w:pPr>
        <w:pStyle w:val="Odstavecseseznamem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Obecní Mikuláš</w:t>
      </w:r>
      <w:r w:rsidR="0030680A">
        <w:rPr>
          <w:b/>
          <w:bCs/>
          <w:sz w:val="24"/>
          <w:szCs w:val="24"/>
        </w:rPr>
        <w:t xml:space="preserve"> – prosinec 2022</w:t>
      </w:r>
    </w:p>
    <w:p w14:paraId="4E8D0B19" w14:textId="04E7B848" w:rsidR="005E7355" w:rsidRDefault="005E7355" w:rsidP="005E7355">
      <w:pPr>
        <w:pStyle w:val="Odstavecseseznamem"/>
        <w:jc w:val="both"/>
        <w:rPr>
          <w:sz w:val="24"/>
          <w:szCs w:val="24"/>
        </w:rPr>
      </w:pPr>
      <w:r w:rsidRPr="005E7355">
        <w:rPr>
          <w:sz w:val="24"/>
          <w:szCs w:val="24"/>
        </w:rPr>
        <w:t>Po dvou pandemických letech, kdy byly dětem mikulášské balíčky roznášeny domů, se opět podařilo před Obecním úřadem uskutečnit tradiční setkání s Mikulášem. Závěrem došlo k rozsvícení vánočního stromku a velikému ohňostroji.</w:t>
      </w:r>
    </w:p>
    <w:p w14:paraId="74BFBF80" w14:textId="7FD8C29D" w:rsidR="005131C8" w:rsidRDefault="005131C8" w:rsidP="005E7355">
      <w:pPr>
        <w:pStyle w:val="Odstavecseseznamem"/>
        <w:jc w:val="both"/>
        <w:rPr>
          <w:sz w:val="24"/>
          <w:szCs w:val="24"/>
        </w:rPr>
      </w:pPr>
    </w:p>
    <w:p w14:paraId="76342F9E" w14:textId="53964BE0" w:rsidR="005131C8" w:rsidRDefault="005131C8" w:rsidP="005E7355">
      <w:pPr>
        <w:pStyle w:val="Odstavecseseznamem"/>
        <w:jc w:val="both"/>
        <w:rPr>
          <w:sz w:val="24"/>
          <w:szCs w:val="24"/>
        </w:rPr>
      </w:pPr>
    </w:p>
    <w:p w14:paraId="1402B6D4" w14:textId="39AF0FD9" w:rsidR="005131C8" w:rsidRPr="005E7355" w:rsidRDefault="00183A1E" w:rsidP="005E7355">
      <w:pPr>
        <w:pStyle w:val="Odstavecseseznamem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BDF967A" wp14:editId="7FE42E47">
            <wp:simplePos x="0" y="0"/>
            <wp:positionH relativeFrom="margin">
              <wp:posOffset>-419735</wp:posOffset>
            </wp:positionH>
            <wp:positionV relativeFrom="paragraph">
              <wp:posOffset>223520</wp:posOffset>
            </wp:positionV>
            <wp:extent cx="4161600" cy="2340000"/>
            <wp:effectExtent l="0" t="0" r="0" b="317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62C0E" w14:textId="136DDD35" w:rsidR="00DF7FB2" w:rsidRPr="00DF7FB2" w:rsidRDefault="00DF7FB2" w:rsidP="00DF7FB2">
      <w:pPr>
        <w:pStyle w:val="article2"/>
        <w:spacing w:before="0" w:beforeAutospacing="0" w:after="0" w:afterAutospacing="0" w:line="360" w:lineRule="auto"/>
        <w:ind w:left="360"/>
        <w:jc w:val="both"/>
        <w:rPr>
          <w:rStyle w:val="Siln"/>
          <w:rFonts w:ascii="Calibri" w:hAnsi="Calibri" w:cs="Calibri"/>
          <w:b w:val="0"/>
          <w:bCs w:val="0"/>
        </w:rPr>
      </w:pPr>
    </w:p>
    <w:p w14:paraId="0BF43FBA" w14:textId="73133FD4" w:rsidR="00BB1C72" w:rsidRDefault="00BB1C72"/>
    <w:p w14:paraId="0B9D3F04" w14:textId="032425CA" w:rsidR="00183A1E" w:rsidRDefault="00183A1E"/>
    <w:p w14:paraId="2120D9CC" w14:textId="57FCA4D5" w:rsidR="00183A1E" w:rsidRDefault="00183A1E"/>
    <w:p w14:paraId="119CCCB5" w14:textId="7FAA5767" w:rsidR="00183A1E" w:rsidRDefault="00183A1E"/>
    <w:p w14:paraId="2F633BE8" w14:textId="124C5241" w:rsidR="00183A1E" w:rsidRDefault="00183A1E"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1EFFD20" wp14:editId="045DDE26">
            <wp:simplePos x="0" y="0"/>
            <wp:positionH relativeFrom="column">
              <wp:posOffset>3243580</wp:posOffset>
            </wp:positionH>
            <wp:positionV relativeFrom="paragraph">
              <wp:posOffset>257175</wp:posOffset>
            </wp:positionV>
            <wp:extent cx="2998800" cy="1998000"/>
            <wp:effectExtent l="0" t="0" r="0" b="254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C023F" w14:textId="77777777" w:rsidR="00183A1E" w:rsidRDefault="00183A1E"/>
    <w:p w14:paraId="52FAD654" w14:textId="77777777" w:rsidR="00183A1E" w:rsidRDefault="00183A1E"/>
    <w:p w14:paraId="3CE213F8" w14:textId="77777777" w:rsidR="00183A1E" w:rsidRDefault="00183A1E"/>
    <w:p w14:paraId="4BD41ECE" w14:textId="77777777" w:rsidR="00183A1E" w:rsidRDefault="00183A1E"/>
    <w:p w14:paraId="7E8B5330" w14:textId="77777777" w:rsidR="00183A1E" w:rsidRDefault="00183A1E"/>
    <w:p w14:paraId="6B388DC3" w14:textId="77777777" w:rsidR="00183A1E" w:rsidRDefault="00183A1E"/>
    <w:p w14:paraId="5B5E9B2A" w14:textId="77777777" w:rsidR="00183A1E" w:rsidRDefault="00183A1E"/>
    <w:p w14:paraId="02763D8D" w14:textId="77777777" w:rsidR="00183A1E" w:rsidRDefault="00183A1E"/>
    <w:p w14:paraId="3A77BA4E" w14:textId="77777777" w:rsidR="00183A1E" w:rsidRDefault="00183A1E"/>
    <w:p w14:paraId="2B7C46A2" w14:textId="0D2408F1" w:rsidR="00962B08" w:rsidRDefault="00F242F8">
      <w:r>
        <w:t xml:space="preserve">V Hrádku </w:t>
      </w:r>
      <w:r w:rsidR="00CE32CF">
        <w:t>17.03.2023</w:t>
      </w:r>
    </w:p>
    <w:p w14:paraId="59AE7B48" w14:textId="7DA62352" w:rsidR="00CE0E0A" w:rsidRDefault="00D56433" w:rsidP="00962B08">
      <w:pPr>
        <w:tabs>
          <w:tab w:val="left" w:pos="2505"/>
        </w:tabs>
      </w:pPr>
      <w:r>
        <w:t xml:space="preserve">Zpracovala: Bc. </w:t>
      </w:r>
      <w:r w:rsidR="00DF7FB2">
        <w:t>Petra Borská</w:t>
      </w:r>
      <w:r w:rsidR="00421A99">
        <w:tab/>
      </w:r>
      <w:r w:rsidR="00421A99">
        <w:tab/>
      </w:r>
      <w:r w:rsidR="00421A99">
        <w:tab/>
      </w:r>
      <w:r w:rsidR="00421A99">
        <w:tab/>
      </w:r>
      <w:r w:rsidR="00421A99">
        <w:tab/>
      </w:r>
      <w:r w:rsidR="00421A99">
        <w:tab/>
      </w:r>
    </w:p>
    <w:p w14:paraId="15BC6F79" w14:textId="0B82113C" w:rsidR="00CE0E0A" w:rsidRPr="00962B08" w:rsidRDefault="00CE0E0A" w:rsidP="00962B08">
      <w:pPr>
        <w:tabs>
          <w:tab w:val="left" w:pos="2505"/>
        </w:tabs>
      </w:pPr>
    </w:p>
    <w:sectPr w:rsidR="00CE0E0A" w:rsidRPr="00962B08" w:rsidSect="004F5774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EBAA9" w14:textId="77777777" w:rsidR="00483123" w:rsidRDefault="00483123" w:rsidP="00F242F8">
      <w:pPr>
        <w:spacing w:after="0" w:line="240" w:lineRule="auto"/>
      </w:pPr>
      <w:r>
        <w:separator/>
      </w:r>
    </w:p>
  </w:endnote>
  <w:endnote w:type="continuationSeparator" w:id="0">
    <w:p w14:paraId="19AD291A" w14:textId="77777777" w:rsidR="00483123" w:rsidRDefault="00483123" w:rsidP="00F2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E90AC" w14:textId="77777777" w:rsidR="00483123" w:rsidRDefault="00483123" w:rsidP="00F242F8">
      <w:pPr>
        <w:spacing w:after="0" w:line="240" w:lineRule="auto"/>
      </w:pPr>
      <w:r>
        <w:separator/>
      </w:r>
    </w:p>
  </w:footnote>
  <w:footnote w:type="continuationSeparator" w:id="0">
    <w:p w14:paraId="0377E2C5" w14:textId="77777777" w:rsidR="00483123" w:rsidRDefault="00483123" w:rsidP="00F24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30BE7"/>
    <w:multiLevelType w:val="multilevel"/>
    <w:tmpl w:val="79C4F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3D2E1C"/>
    <w:multiLevelType w:val="hybridMultilevel"/>
    <w:tmpl w:val="B98E2D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3F69C4"/>
    <w:multiLevelType w:val="hybridMultilevel"/>
    <w:tmpl w:val="C7B89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812270">
    <w:abstractNumId w:val="1"/>
  </w:num>
  <w:num w:numId="2" w16cid:durableId="1429043656">
    <w:abstractNumId w:val="2"/>
  </w:num>
  <w:num w:numId="3" w16cid:durableId="1608540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9DF"/>
    <w:rsid w:val="00007673"/>
    <w:rsid w:val="00076FDB"/>
    <w:rsid w:val="0008265C"/>
    <w:rsid w:val="000A4473"/>
    <w:rsid w:val="000B25FE"/>
    <w:rsid w:val="000C1BDB"/>
    <w:rsid w:val="000F2350"/>
    <w:rsid w:val="00100EF1"/>
    <w:rsid w:val="00125053"/>
    <w:rsid w:val="00141D13"/>
    <w:rsid w:val="00147808"/>
    <w:rsid w:val="00183A1E"/>
    <w:rsid w:val="0019426D"/>
    <w:rsid w:val="001C06AB"/>
    <w:rsid w:val="00202865"/>
    <w:rsid w:val="0020327D"/>
    <w:rsid w:val="0025133C"/>
    <w:rsid w:val="00275741"/>
    <w:rsid w:val="002B0837"/>
    <w:rsid w:val="002B616C"/>
    <w:rsid w:val="002F2D0E"/>
    <w:rsid w:val="0030680A"/>
    <w:rsid w:val="003469DF"/>
    <w:rsid w:val="00373ABC"/>
    <w:rsid w:val="00380BCB"/>
    <w:rsid w:val="00410BDE"/>
    <w:rsid w:val="00421A99"/>
    <w:rsid w:val="00440680"/>
    <w:rsid w:val="00483123"/>
    <w:rsid w:val="004D7230"/>
    <w:rsid w:val="004F5774"/>
    <w:rsid w:val="005131C8"/>
    <w:rsid w:val="005348D8"/>
    <w:rsid w:val="00583352"/>
    <w:rsid w:val="005A6FEA"/>
    <w:rsid w:val="005C3CF9"/>
    <w:rsid w:val="005E7355"/>
    <w:rsid w:val="00612B81"/>
    <w:rsid w:val="00617815"/>
    <w:rsid w:val="0063456F"/>
    <w:rsid w:val="00663DE2"/>
    <w:rsid w:val="00676B7B"/>
    <w:rsid w:val="00711054"/>
    <w:rsid w:val="00776C11"/>
    <w:rsid w:val="007C410E"/>
    <w:rsid w:val="007D5F68"/>
    <w:rsid w:val="007E49A2"/>
    <w:rsid w:val="00862359"/>
    <w:rsid w:val="008F5C2E"/>
    <w:rsid w:val="0091615C"/>
    <w:rsid w:val="00962B08"/>
    <w:rsid w:val="009C124D"/>
    <w:rsid w:val="009D0F04"/>
    <w:rsid w:val="00A100ED"/>
    <w:rsid w:val="00A14729"/>
    <w:rsid w:val="00A51D6F"/>
    <w:rsid w:val="00A91637"/>
    <w:rsid w:val="00AC3890"/>
    <w:rsid w:val="00AD2BC1"/>
    <w:rsid w:val="00AF3C43"/>
    <w:rsid w:val="00B069C5"/>
    <w:rsid w:val="00B06C29"/>
    <w:rsid w:val="00B5776E"/>
    <w:rsid w:val="00BB1A30"/>
    <w:rsid w:val="00BB1C72"/>
    <w:rsid w:val="00BB4990"/>
    <w:rsid w:val="00BB5444"/>
    <w:rsid w:val="00BD2279"/>
    <w:rsid w:val="00C26D50"/>
    <w:rsid w:val="00C904A4"/>
    <w:rsid w:val="00CE0E0A"/>
    <w:rsid w:val="00CE10A8"/>
    <w:rsid w:val="00CE32CF"/>
    <w:rsid w:val="00D02407"/>
    <w:rsid w:val="00D2138A"/>
    <w:rsid w:val="00D32AB6"/>
    <w:rsid w:val="00D56433"/>
    <w:rsid w:val="00D566F1"/>
    <w:rsid w:val="00D61666"/>
    <w:rsid w:val="00D94B58"/>
    <w:rsid w:val="00DB5EBA"/>
    <w:rsid w:val="00DF7FB2"/>
    <w:rsid w:val="00E048C3"/>
    <w:rsid w:val="00E7242D"/>
    <w:rsid w:val="00E774BD"/>
    <w:rsid w:val="00EC2CC9"/>
    <w:rsid w:val="00ED59D3"/>
    <w:rsid w:val="00EF203A"/>
    <w:rsid w:val="00F17AFC"/>
    <w:rsid w:val="00F242F8"/>
    <w:rsid w:val="00F42404"/>
    <w:rsid w:val="00F50B80"/>
    <w:rsid w:val="00F74D58"/>
    <w:rsid w:val="00F87EBE"/>
    <w:rsid w:val="00F9215F"/>
    <w:rsid w:val="00FE5BFC"/>
    <w:rsid w:val="00FF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696C6"/>
  <w15:chartTrackingRefBased/>
  <w15:docId w15:val="{FA968AA7-4022-49E4-9E69-0CB25E28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6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wrap">
    <w:name w:val="nowrap"/>
    <w:basedOn w:val="Standardnpsmoodstavce"/>
    <w:rsid w:val="00962B08"/>
  </w:style>
  <w:style w:type="paragraph" w:customStyle="1" w:styleId="article2">
    <w:name w:val="article2"/>
    <w:basedOn w:val="Normln"/>
    <w:rsid w:val="0096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4990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076FDB"/>
    <w:rPr>
      <w:b/>
      <w:bCs/>
    </w:rPr>
  </w:style>
  <w:style w:type="character" w:customStyle="1" w:styleId="textexposedshow">
    <w:name w:val="text_exposed_show"/>
    <w:basedOn w:val="Standardnpsmoodstavce"/>
    <w:rsid w:val="00141D13"/>
  </w:style>
  <w:style w:type="paragraph" w:styleId="Zhlav">
    <w:name w:val="header"/>
    <w:basedOn w:val="Normln"/>
    <w:link w:val="ZhlavChar"/>
    <w:uiPriority w:val="99"/>
    <w:unhideWhenUsed/>
    <w:rsid w:val="00F2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42F8"/>
  </w:style>
  <w:style w:type="paragraph" w:styleId="Zpat">
    <w:name w:val="footer"/>
    <w:basedOn w:val="Normln"/>
    <w:link w:val="ZpatChar"/>
    <w:uiPriority w:val="99"/>
    <w:unhideWhenUsed/>
    <w:rsid w:val="00F2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42F8"/>
  </w:style>
  <w:style w:type="paragraph" w:customStyle="1" w:styleId="sh1">
    <w:name w:val="sh1"/>
    <w:basedOn w:val="Normln"/>
    <w:rsid w:val="00776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7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A24F3-ABBB-4A2E-B4E7-EDBC2515E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1269</TotalTime>
  <Pages>1</Pages>
  <Words>904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 Cicvárková</dc:creator>
  <cp:keywords/>
  <dc:description/>
  <cp:lastModifiedBy>Petra Borská</cp:lastModifiedBy>
  <cp:revision>31</cp:revision>
  <cp:lastPrinted>2023-03-29T06:36:00Z</cp:lastPrinted>
  <dcterms:created xsi:type="dcterms:W3CDTF">2019-07-24T14:35:00Z</dcterms:created>
  <dcterms:modified xsi:type="dcterms:W3CDTF">2023-03-29T06:36:00Z</dcterms:modified>
</cp:coreProperties>
</file>